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 xml:space="preserve">Подпрограмма </w:t>
      </w:r>
      <w:r w:rsidR="00FE63DB">
        <w:rPr>
          <w:b/>
          <w:bCs/>
          <w:color w:val="auto"/>
        </w:rPr>
        <w:t>3</w:t>
      </w:r>
      <w:r w:rsidRPr="00E55814">
        <w:rPr>
          <w:b/>
          <w:bCs/>
          <w:color w:val="auto"/>
        </w:rPr>
        <w:t>. «</w:t>
      </w:r>
      <w:r w:rsidR="00FE63DB" w:rsidRPr="00FE63DB">
        <w:rPr>
          <w:b/>
          <w:bCs/>
          <w:color w:val="auto"/>
        </w:rPr>
        <w:t xml:space="preserve">Развитие </w:t>
      </w:r>
      <w:proofErr w:type="gramStart"/>
      <w:r w:rsidR="00FE63DB" w:rsidRPr="00FE63DB">
        <w:rPr>
          <w:b/>
          <w:bCs/>
          <w:color w:val="auto"/>
        </w:rPr>
        <w:t>профессионального</w:t>
      </w:r>
      <w:proofErr w:type="gramEnd"/>
      <w:r w:rsidR="00FE63DB" w:rsidRPr="00FE63DB">
        <w:rPr>
          <w:b/>
          <w:bCs/>
          <w:color w:val="auto"/>
        </w:rPr>
        <w:t xml:space="preserve"> образования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F6213F" w:rsidRPr="00E55814" w:rsidRDefault="00F6213F" w:rsidP="00F6213F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Раздел 2 отчета.</w:t>
      </w:r>
    </w:p>
    <w:p w:rsidR="00F6213F" w:rsidRPr="00E55814" w:rsidRDefault="00F6213F" w:rsidP="0070174E">
      <w:pPr>
        <w:ind w:firstLine="709"/>
        <w:rPr>
          <w:b/>
          <w:bCs/>
          <w:i/>
          <w:iCs/>
          <w:color w:val="auto"/>
        </w:rPr>
      </w:pPr>
      <w:r w:rsidRPr="00E55814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FE63DB" w:rsidRDefault="00FE63DB" w:rsidP="00FE63DB">
      <w:pPr>
        <w:ind w:firstLine="709"/>
        <w:jc w:val="both"/>
      </w:pPr>
      <w:r>
        <w:t>В 2018 году в рамках Подпрограммы:</w:t>
      </w:r>
    </w:p>
    <w:p w:rsidR="00FE63DB" w:rsidRDefault="00FE63DB" w:rsidP="00FE63DB">
      <w:pPr>
        <w:ind w:firstLine="709"/>
        <w:jc w:val="both"/>
      </w:pPr>
      <w:r>
        <w:t>- подготовка специалистов по образовательным программам среднего профессионального образования осуществлялась в 59 образовательных организациях, подведомственных министерству образования, науки и молодежной политики Нижегородской области, а именно: в 58 профессиональных образовательных организациях и 1 образовательной организации высшего образования (ГБОУ ВО "Нижегородский государственный инженерно-экономический университет");</w:t>
      </w:r>
    </w:p>
    <w:p w:rsidR="00FE63DB" w:rsidRDefault="00FE63DB" w:rsidP="00FE63DB">
      <w:pPr>
        <w:ind w:firstLine="709"/>
        <w:jc w:val="both"/>
      </w:pPr>
      <w:proofErr w:type="gramStart"/>
      <w:r>
        <w:t>- в ходе заседания межведомственной комиссии при участии представителей органов исполнительной власти Нижегородской области, профессионально-отраслевых общественных ассоциаций и сообществ, инвесторов, предприятий и организаций, образовательных организаций высшего образования, осуществляющих образовательную деятельность на территории Нижегородской области, органов местного самоуправления муниципальных районов и городских округов Нижегородской области проведено согласование структуры, профилей и объемов приема и выпуска специалистов по программам подготовки квалифицированных рабочих, служащих, программам</w:t>
      </w:r>
      <w:proofErr w:type="gramEnd"/>
      <w:r>
        <w:t xml:space="preserve"> подготовки специалистов среднего звена с учетом текущих и перспективных потребностей рынка труда на 2019 год в рамках бюджетного финансирования;</w:t>
      </w:r>
    </w:p>
    <w:p w:rsidR="00FE63DB" w:rsidRDefault="00FE63DB" w:rsidP="00FE63DB">
      <w:pPr>
        <w:ind w:firstLine="709"/>
        <w:jc w:val="both"/>
      </w:pPr>
      <w:r>
        <w:t>- В 2018 году созданы ресурсные центры:</w:t>
      </w:r>
    </w:p>
    <w:p w:rsidR="00FE63DB" w:rsidRDefault="00FE63DB" w:rsidP="00FE63DB">
      <w:pPr>
        <w:ind w:firstLine="709"/>
        <w:jc w:val="both"/>
      </w:pPr>
      <w:r>
        <w:t>В 2018 году создано два современных ресурсных центра:</w:t>
      </w:r>
    </w:p>
    <w:p w:rsidR="00FE63DB" w:rsidRDefault="00FE63DB" w:rsidP="00FE63DB">
      <w:pPr>
        <w:ind w:firstLine="709"/>
        <w:jc w:val="both"/>
      </w:pPr>
      <w:r>
        <w:t>- Ресурсный центр по подготовке кадров для предприятий агропромышленного комплекса на базе ГБПОУ «</w:t>
      </w:r>
      <w:proofErr w:type="spellStart"/>
      <w:r>
        <w:t>Починковский</w:t>
      </w:r>
      <w:proofErr w:type="spellEnd"/>
      <w:r>
        <w:t xml:space="preserve"> сельскохозяйственный техникум»</w:t>
      </w:r>
    </w:p>
    <w:p w:rsidR="00FE63DB" w:rsidRDefault="00FE63DB" w:rsidP="00FE63DB">
      <w:pPr>
        <w:ind w:firstLine="709"/>
        <w:jc w:val="both"/>
      </w:pPr>
      <w:r>
        <w:t>- Учебный центр прикладных квалификаций по подготовке квалифицированных рабочих для кадрового обеспечения предприятий оборонно-промышленного комплекса на базе ГБПОУ «Чкаловский техникум транспорта и информационных технологий»</w:t>
      </w:r>
    </w:p>
    <w:p w:rsidR="00FE63DB" w:rsidRDefault="00FE63DB" w:rsidP="00FE63DB">
      <w:pPr>
        <w:ind w:firstLine="709"/>
        <w:jc w:val="both"/>
      </w:pPr>
      <w:r>
        <w:t xml:space="preserve">- В 2018 году на базе профессиональных образовательных организаций создано 2 специализированных центра компетенций, аккредитованных по стандартам </w:t>
      </w:r>
      <w:proofErr w:type="spellStart"/>
      <w:r>
        <w:t>Ворлдскиллс</w:t>
      </w:r>
      <w:proofErr w:type="spellEnd"/>
      <w:r>
        <w:t>:</w:t>
      </w:r>
    </w:p>
    <w:p w:rsidR="00FE63DB" w:rsidRDefault="00FE63DB" w:rsidP="00FE63DB">
      <w:pPr>
        <w:ind w:firstLine="709"/>
        <w:jc w:val="both"/>
      </w:pPr>
      <w:r>
        <w:t xml:space="preserve"> -по компетенциям: Кирпичная кладка на базе ГБПОУ «Перевозский строительный колледж»;</w:t>
      </w:r>
    </w:p>
    <w:p w:rsidR="00FE63DB" w:rsidRDefault="00FE63DB" w:rsidP="00FE63DB">
      <w:pPr>
        <w:ind w:firstLine="709"/>
        <w:jc w:val="both"/>
      </w:pPr>
      <w:r>
        <w:t>- по компетенции Ювелирное дело на базе ГБПОУ «</w:t>
      </w:r>
      <w:proofErr w:type="gramStart"/>
      <w:r>
        <w:t>Павловский</w:t>
      </w:r>
      <w:proofErr w:type="gramEnd"/>
      <w:r>
        <w:t xml:space="preserve"> техникум народных художественных промыслов России» </w:t>
      </w:r>
    </w:p>
    <w:p w:rsidR="00FE63DB" w:rsidRDefault="00FE63DB" w:rsidP="00FE63DB">
      <w:pPr>
        <w:ind w:firstLine="709"/>
        <w:jc w:val="both"/>
      </w:pPr>
      <w:r>
        <w:t>В дальнейшем планируется создание не менее одного центра в год.</w:t>
      </w:r>
    </w:p>
    <w:p w:rsidR="00FE63DB" w:rsidRDefault="00FE63DB" w:rsidP="00FE63DB">
      <w:pPr>
        <w:ind w:firstLine="709"/>
        <w:jc w:val="both"/>
      </w:pPr>
      <w:r>
        <w:t xml:space="preserve">- В 2018 году в целях реализации концепции многоуровневой системы </w:t>
      </w:r>
      <w:proofErr w:type="spellStart"/>
      <w:r>
        <w:t>профориентационной</w:t>
      </w:r>
      <w:proofErr w:type="spellEnd"/>
      <w:r>
        <w:t xml:space="preserve"> работы и соответствующего плана мероприятий (дорожной карты) по развитию системы профессиональной ориентации в Нижегородской области на 2016-2020 годы организованы и проведены мероприятия по профессиональной ориентации обучающихся и молодых граждан с учетом возрастных особенностей целевой аудитории. В 2018 году одними из самых эффективных и массовых моделей в регионе по-прежнему остаются:</w:t>
      </w:r>
    </w:p>
    <w:p w:rsidR="00FE63DB" w:rsidRDefault="00FE63DB" w:rsidP="00FE63DB">
      <w:pPr>
        <w:ind w:firstLine="709"/>
        <w:jc w:val="both"/>
      </w:pPr>
      <w:r>
        <w:t xml:space="preserve">- участие обучающихся общеобразовательных организаций региона в </w:t>
      </w:r>
      <w:proofErr w:type="spellStart"/>
      <w:r>
        <w:t>профориентационных</w:t>
      </w:r>
      <w:proofErr w:type="spellEnd"/>
      <w:r>
        <w:t xml:space="preserve"> мероприятий в рамках Регионального чемпионата «Молодые профессионалы» (</w:t>
      </w:r>
      <w:proofErr w:type="spellStart"/>
      <w:r>
        <w:t>Ворлдскиллс</w:t>
      </w:r>
      <w:proofErr w:type="spellEnd"/>
      <w:r>
        <w:t xml:space="preserve"> Россия);</w:t>
      </w:r>
    </w:p>
    <w:p w:rsidR="00FE63DB" w:rsidRDefault="00FE63DB" w:rsidP="00FE63DB">
      <w:pPr>
        <w:ind w:firstLine="709"/>
        <w:jc w:val="both"/>
      </w:pPr>
      <w:r>
        <w:t>- участие обучающихся общеобразовательных организаций региона в областном конкурсе проектных и исследовательских работ «Моя профессиональная карьера»;</w:t>
      </w:r>
    </w:p>
    <w:p w:rsidR="00FE63DB" w:rsidRDefault="00FE63DB" w:rsidP="00FE63DB">
      <w:pPr>
        <w:ind w:firstLine="709"/>
        <w:jc w:val="both"/>
      </w:pPr>
      <w:r>
        <w:t xml:space="preserve">- участие обучающихся общеобразовательных организаций региона в областных </w:t>
      </w:r>
      <w:proofErr w:type="spellStart"/>
      <w:r>
        <w:t>профориентационных</w:t>
      </w:r>
      <w:proofErr w:type="spellEnd"/>
      <w:r>
        <w:t xml:space="preserve"> выставках-ярмарках «Твой выбор - твои возможности».</w:t>
      </w:r>
    </w:p>
    <w:p w:rsidR="00FE63DB" w:rsidRDefault="00FE63DB" w:rsidP="00FE63DB">
      <w:pPr>
        <w:ind w:firstLine="709"/>
        <w:jc w:val="both"/>
      </w:pPr>
      <w:r>
        <w:lastRenderedPageBreak/>
        <w:t xml:space="preserve">В 2018 году в регионе осуществлялось </w:t>
      </w:r>
      <w:proofErr w:type="gramStart"/>
      <w:r>
        <w:t>информационно-коммуникационное</w:t>
      </w:r>
      <w:proofErr w:type="gramEnd"/>
      <w:r>
        <w:t xml:space="preserve"> обеспечению мероприятий по профессиональной ориентации. В 2018 году вышло 657 материалов (620 – Информагентства и Интернет, 30 – региональные газеты, 7 – ТВ).</w:t>
      </w:r>
    </w:p>
    <w:p w:rsidR="00FE63DB" w:rsidRDefault="00FE63DB" w:rsidP="00FE63DB">
      <w:pPr>
        <w:ind w:firstLine="709"/>
        <w:jc w:val="both"/>
      </w:pPr>
      <w:r>
        <w:t>В 2018 году в регионе общий охват участников мероприятий дорожной карты по профессиональной ориентации составил более 150 тыс. человек.</w:t>
      </w:r>
    </w:p>
    <w:p w:rsidR="00FE63DB" w:rsidRDefault="00FE63DB" w:rsidP="00FE63DB">
      <w:pPr>
        <w:ind w:firstLine="709"/>
        <w:jc w:val="both"/>
      </w:pPr>
      <w:proofErr w:type="gramStart"/>
      <w:r>
        <w:t xml:space="preserve">В 2018 году министерством образования, науки и молодежной политики Нижегородской области проведен мониторинг по определению выбора будущей профессии студентами первых и выпускных курсов профессиональных образовательных организаций, образовательных организаций высшего образования и обучающихся 9, 11 классов общеобразовательных организаций, в котором прияли участие 24 732 человек. </w:t>
      </w:r>
      <w:proofErr w:type="gramEnd"/>
    </w:p>
    <w:p w:rsidR="00FE63DB" w:rsidRDefault="00FE63DB" w:rsidP="00FE63DB">
      <w:pPr>
        <w:ind w:firstLine="709"/>
        <w:jc w:val="both"/>
      </w:pPr>
      <w:r>
        <w:t>В целях информационн</w:t>
      </w:r>
      <w:proofErr w:type="gramStart"/>
      <w:r>
        <w:t>о-</w:t>
      </w:r>
      <w:proofErr w:type="gramEnd"/>
      <w:r>
        <w:t xml:space="preserve"> методического сопровождения деятельности педагогических работников в системе профессиональной ориентации, социализации и общественно-полезной деятельности учащихся, а также для выявления лучшего опыта педагогов и сотрудников предприятий и организаций Нижегородской области, ответственных за профориентацию на местах, в 2018 году министерством образования, науки и молодежной политики Нижегородской области были проведены:</w:t>
      </w:r>
    </w:p>
    <w:p w:rsidR="00FE63DB" w:rsidRDefault="00FE63DB" w:rsidP="00FE63DB">
      <w:pPr>
        <w:ind w:firstLine="709"/>
        <w:jc w:val="both"/>
      </w:pPr>
      <w:proofErr w:type="gramStart"/>
      <w:r>
        <w:t xml:space="preserve">- установочный семинар по педагогическому сопровождению карьерного проектирования обучающихся, студентов, молодых профессионалов предприятий, на который приглашались как сотрудники образовательных организаций региона, так и специалисты предприятий и организаций, ответственные за данное направление; </w:t>
      </w:r>
      <w:proofErr w:type="gramEnd"/>
    </w:p>
    <w:p w:rsidR="00FE63DB" w:rsidRDefault="00FE63DB" w:rsidP="00FE63DB">
      <w:pPr>
        <w:ind w:firstLine="709"/>
        <w:jc w:val="both"/>
      </w:pPr>
      <w:proofErr w:type="gramStart"/>
      <w:r>
        <w:t>- в январе, апреле, октябре 2018 года специалистами Центра профессионального развития Нижегородского индустриального колледжа были проведены тренинги - практикумы для педагогов профессиональных образовательных организаций по внедрению дистанционной системы образования на интернет – платформе "Моя карьера" в рамках проекта «Развитие навыков трудоустройства у студентов профессиональных образовательных организаций», в которых приняли участие 96 специалистов из техникумов и колледжей Нижегородской области, курирующих карьерное проектирование, осуществляющих педагогическое</w:t>
      </w:r>
      <w:proofErr w:type="gramEnd"/>
      <w:r>
        <w:t xml:space="preserve"> сопровождение профессионального становления и трудоустройства студентов. Тренинг показал большую заинтересованность специалистов, курирующих данное направление, по участию в проекте. </w:t>
      </w:r>
    </w:p>
    <w:p w:rsidR="00FE63DB" w:rsidRDefault="00FE63DB" w:rsidP="00FE63DB">
      <w:pPr>
        <w:ind w:firstLine="709"/>
        <w:jc w:val="both"/>
      </w:pPr>
      <w:r>
        <w:t xml:space="preserve">- также для выявления лучшего опыта был проведен областной конкурс «Моя профессиональная карьера», который поддержали ведущие промышленные предприятия Нижнего Новгорода: ОАО "ГАЗ", АО "ОКБМ Африкантов", АО "Нижегородский завод 70-летия Победы", АО "Выксунский металлургический завод"); кадровых агентств (ООО "Кадровые гарантии бизнеса", КА "Профи", а также руководители и эксперты </w:t>
      </w:r>
      <w:proofErr w:type="spellStart"/>
      <w:r>
        <w:t>Торгово</w:t>
      </w:r>
      <w:proofErr w:type="spellEnd"/>
      <w:r>
        <w:t xml:space="preserve">–промышленной палаты Нижегородской области, НООО "Социально-психологический Центр "Доверие", проектов </w:t>
      </w:r>
      <w:proofErr w:type="spellStart"/>
      <w:r>
        <w:t>Учёба</w:t>
      </w:r>
      <w:proofErr w:type="gramStart"/>
      <w:r>
        <w:t>.р</w:t>
      </w:r>
      <w:proofErr w:type="gramEnd"/>
      <w:r>
        <w:t>у</w:t>
      </w:r>
      <w:proofErr w:type="spellEnd"/>
      <w:r>
        <w:t xml:space="preserve">, </w:t>
      </w:r>
      <w:proofErr w:type="spellStart"/>
      <w:r>
        <w:t>Rabota.ru</w:t>
      </w:r>
      <w:proofErr w:type="spellEnd"/>
      <w:r>
        <w:t>; представители профессорско-преподавательского состава ГБОУ ДПО "Нижегородский институт развития образования", ФГАОУ ВО "Национальный исследовательский Нижегородский государственный университет им. Н.И. Лобачевского".</w:t>
      </w:r>
    </w:p>
    <w:p w:rsidR="00FE63DB" w:rsidRDefault="00FE63DB" w:rsidP="00FE63DB">
      <w:pPr>
        <w:ind w:firstLine="709"/>
        <w:jc w:val="both"/>
      </w:pPr>
      <w:r>
        <w:t xml:space="preserve">- В рамках внедрения </w:t>
      </w:r>
      <w:proofErr w:type="spellStart"/>
      <w:r>
        <w:t>практикоориентированной</w:t>
      </w:r>
      <w:proofErr w:type="spellEnd"/>
      <w:r>
        <w:t xml:space="preserve"> (дуальной) системы подготовки кадров пяти профессиональным образовательным организациям – участникам федерального проекта присвоен статус региональных </w:t>
      </w:r>
      <w:proofErr w:type="spellStart"/>
      <w:r>
        <w:t>тьютеров</w:t>
      </w:r>
      <w:proofErr w:type="spellEnd"/>
      <w:r>
        <w:t xml:space="preserve">, которые должны обеспечить консультативно-методическую помощь профессиональным образовательным организациям Нижегородской области. В 2018 году элементы практико-ориентированного обучения были введены в 55 профессиональных образовательных организациях. </w:t>
      </w:r>
      <w:proofErr w:type="gramStart"/>
      <w:r>
        <w:t>В настоящее время заключены 210 договора (соглашений) по реализации совместной деятельности профессиональных образовательных организаций и предприятий–партнеров, в том числе по внедрению практико-ориентированного обучения, ведется подготовка с применением практико-ориентированного обучения по 108 разработанным образовательным программам по профессиям/специальностям СПО, 93 % выпускников, без учета выпускников призванных в ряды Российской Армии, трудоустроено по профессиям/специальностям.</w:t>
      </w:r>
      <w:proofErr w:type="gramEnd"/>
    </w:p>
    <w:p w:rsidR="00FE63DB" w:rsidRDefault="00FE63DB" w:rsidP="00FE63DB">
      <w:pPr>
        <w:ind w:firstLine="709"/>
        <w:jc w:val="both"/>
      </w:pPr>
      <w:r>
        <w:t xml:space="preserve">Работа по внедрению элементов практико-ориентированного обучения будет продолжена профессиональными образовательными организациями региона под руководством </w:t>
      </w:r>
      <w:proofErr w:type="spellStart"/>
      <w:r>
        <w:t>ПОО-тьюторов</w:t>
      </w:r>
      <w:proofErr w:type="spellEnd"/>
      <w:r>
        <w:t xml:space="preserve">. </w:t>
      </w:r>
    </w:p>
    <w:p w:rsidR="00FE63DB" w:rsidRDefault="00FE63DB" w:rsidP="00FE63DB">
      <w:pPr>
        <w:ind w:firstLine="709"/>
        <w:jc w:val="both"/>
      </w:pPr>
      <w:r>
        <w:lastRenderedPageBreak/>
        <w:t xml:space="preserve">Также в 2018 году создана региональная площадка сетевого взаимодействия с инновационным ресурсным потенциалом по актуальным для экономики региона и страны профессиям и специальностям, включая современную технологическую платформу (отрасль Машиностроение) на базе ГБПОУ «Выксунский металлургический колледж им. </w:t>
      </w:r>
      <w:proofErr w:type="spellStart"/>
      <w:r>
        <w:t>А.А.Козерадского</w:t>
      </w:r>
      <w:proofErr w:type="spellEnd"/>
      <w:r>
        <w:t>».</w:t>
      </w:r>
    </w:p>
    <w:p w:rsidR="00FE63DB" w:rsidRDefault="00FE63DB" w:rsidP="00FE63DB">
      <w:pPr>
        <w:ind w:firstLine="709"/>
        <w:jc w:val="both"/>
      </w:pPr>
      <w:r>
        <w:t xml:space="preserve">Актуальность данного сетевого центра как центра подготовки востребованных экономикой профессионалов обусловлена тем, что на его базе созданы условия для реализации подготовки рабочих кадров по ТОП-50 в рамках сетевого взаимодействия с профессиональными образовательными </w:t>
      </w:r>
      <w:proofErr w:type="gramStart"/>
      <w:r>
        <w:t>организациями</w:t>
      </w:r>
      <w:proofErr w:type="gramEnd"/>
      <w:r>
        <w:t xml:space="preserve"> как на уровне региона, так и на межрегиональном уровне. </w:t>
      </w:r>
    </w:p>
    <w:p w:rsidR="00FE63DB" w:rsidRDefault="00FE63DB" w:rsidP="00FE63DB">
      <w:pPr>
        <w:ind w:firstLine="709"/>
        <w:jc w:val="both"/>
      </w:pPr>
      <w:r>
        <w:t xml:space="preserve">Взаимодействие по этому направлению также осуществляется с межрегиональными центрами компетенций, региональным учебно-методическим объединением по укрупненной группе специальностей по направлению Машиностроение, ГБОУ ДПО «Нижегородский институт развития образования», ГБУ ДПО «Нижегородский научно-информационный центр», ФГОУ ВО «Нижегородский государственный технический университет им. Р.Е. Алексеева», ГБОУ ВО Нижегородский государственный инженерно-экономический университет», ФГАОУ </w:t>
      </w:r>
      <w:proofErr w:type="gramStart"/>
      <w:r>
        <w:t>ВО</w:t>
      </w:r>
      <w:proofErr w:type="gramEnd"/>
      <w:r>
        <w:t xml:space="preserve"> «Национальный исследовательский технологический университет «</w:t>
      </w:r>
      <w:proofErr w:type="spellStart"/>
      <w:r>
        <w:t>МИСиС</w:t>
      </w:r>
      <w:proofErr w:type="spellEnd"/>
      <w:r>
        <w:t xml:space="preserve">», Академией </w:t>
      </w:r>
      <w:proofErr w:type="spellStart"/>
      <w:r>
        <w:t>Worldskills</w:t>
      </w:r>
      <w:proofErr w:type="spellEnd"/>
      <w:r>
        <w:t>.</w:t>
      </w:r>
    </w:p>
    <w:p w:rsidR="00FE63DB" w:rsidRDefault="00FE63DB" w:rsidP="00FE63DB">
      <w:pPr>
        <w:ind w:firstLine="709"/>
        <w:jc w:val="both"/>
      </w:pPr>
      <w:r>
        <w:t xml:space="preserve">Сетевой центр в 2018 году стал площадкой для проведения демонстрационного экзамена по стандартам </w:t>
      </w:r>
      <w:proofErr w:type="spellStart"/>
      <w:r>
        <w:t>Ворлдскиллс</w:t>
      </w:r>
      <w:proofErr w:type="spellEnd"/>
      <w:r>
        <w:t xml:space="preserve">, реализации программ повышения квалификации педагогических работников, создания реестра выпускников профессиональных образовательных организаций сети, прошедших государственную итоговую аттестацию в форме демонстрационного экзамена. </w:t>
      </w:r>
    </w:p>
    <w:p w:rsidR="00FE63DB" w:rsidRDefault="00FE63DB" w:rsidP="00FE63DB">
      <w:pPr>
        <w:ind w:firstLine="709"/>
        <w:jc w:val="both"/>
      </w:pPr>
      <w:r>
        <w:t xml:space="preserve">Особенностью данного центра на общероссийском уровне является возможность использования аддитивных технологий в образовании, что позволит сформировать у выпускников профессиональные компетенции по 3D- моделированию и </w:t>
      </w:r>
      <w:proofErr w:type="spellStart"/>
      <w:r>
        <w:t>прототипированию</w:t>
      </w:r>
      <w:proofErr w:type="spellEnd"/>
      <w:r>
        <w:t xml:space="preserve"> для работы на инновационном и высокоточном оборудовании, актуальном для экономики региона.</w:t>
      </w:r>
    </w:p>
    <w:p w:rsidR="00FE63DB" w:rsidRDefault="00FE63DB" w:rsidP="00FE63DB">
      <w:pPr>
        <w:ind w:firstLine="709"/>
        <w:jc w:val="both"/>
      </w:pPr>
      <w:r>
        <w:t>Положительный опыт Нижегородской области по реализации образовательных программ среднего профессионального, дополнительного профессионального и профессионального обучения, обеспечивающих совмещение теоретической подготовки с практическим обучением на предприятии был представлен в рамках VI Международного образовательно-промышленного форума "Инновационное образование – локомотив технологического прорыва России", который прошел 24-30 ноября 2018 года. Участниками Форума стали более 5000 человек – это представители органов исполнительной власти регионов, руководители и сотрудники промышленных предприятий и образовательных организаций, студенты и обучающиеся общеобразовательных организаций.</w:t>
      </w:r>
    </w:p>
    <w:p w:rsidR="00FE63DB" w:rsidRDefault="00FE63DB" w:rsidP="00FE63DB">
      <w:pPr>
        <w:ind w:firstLine="709"/>
        <w:jc w:val="both"/>
      </w:pPr>
      <w:proofErr w:type="spellStart"/>
      <w:proofErr w:type="gramStart"/>
      <w:r>
        <w:t>Конгрессные</w:t>
      </w:r>
      <w:proofErr w:type="spellEnd"/>
      <w:r>
        <w:t xml:space="preserve"> мероприятия Форума стали коммуникационной площадкой для работодателей, кадровых служб, управленческих команд профессиональных образовательных организаций по подготовке рабочих кадров, соответствующих требованиям высокотехнологичных отраслей промышленности, на основе практико-ориентированного образования; интеграции программ, реализуемых кадровыми службами и профессиональными образовательными организациями, в формирование вектора профессионального развития студентов и персонала кампаний; по презентации современных технологий формирования навыков успешного трудоустройства и основы карьерного роста. </w:t>
      </w:r>
      <w:proofErr w:type="gramEnd"/>
    </w:p>
    <w:p w:rsidR="00FE63DB" w:rsidRDefault="00FE63DB" w:rsidP="00FE63DB">
      <w:pPr>
        <w:ind w:firstLine="709"/>
        <w:jc w:val="both"/>
      </w:pPr>
      <w:r>
        <w:t>- опыт Нижегородской области был трижды представлен (2016, 2017, 2018 годах) на Международном конгрессе-выставке "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– образование без границ", где особый интерес у участников конгресса вызвала специализированная экспозиция достижений образовательных организаций субъектов Российской Федерации, в том числе Нижегородской области, по созданию современной инновационной среды в профессиональном образовании;</w:t>
      </w:r>
    </w:p>
    <w:p w:rsidR="00FE63DB" w:rsidRDefault="00FE63DB" w:rsidP="00FE63DB">
      <w:pPr>
        <w:ind w:firstLine="709"/>
        <w:jc w:val="both"/>
      </w:pPr>
      <w:r>
        <w:t xml:space="preserve">- В рамках регионального этапа Всероссийской олимпиады профессионального мастерства обучающихся по специальностям среднего профессионального образования, проводились областные олимпиады профессионального мастерства. </w:t>
      </w:r>
      <w:proofErr w:type="gramStart"/>
      <w:r>
        <w:t xml:space="preserve">В 2018 году проведена областная олимпиада, включая региональный этап Всероссийской олимпиады профессионального мастерства среди обучающихся по специальностям среднего профессионального образования, по 28 востребованным экономикой региона профильным направлениям, включающим в себя 58 </w:t>
      </w:r>
      <w:r>
        <w:lastRenderedPageBreak/>
        <w:t>специальностей; базами проведения олимпиад стали 20 ведущих профессиональных образовательных организаций Нижегородской области.</w:t>
      </w:r>
      <w:proofErr w:type="gramEnd"/>
    </w:p>
    <w:p w:rsidR="00FE63DB" w:rsidRDefault="00FE63DB" w:rsidP="00FE63DB">
      <w:pPr>
        <w:ind w:firstLine="709"/>
        <w:jc w:val="both"/>
      </w:pPr>
      <w:r>
        <w:t xml:space="preserve">Участниками областных олимпиад стали более 300 студентов профессиональных образовательных организаций; </w:t>
      </w:r>
    </w:p>
    <w:p w:rsidR="00FE63DB" w:rsidRDefault="00FE63DB" w:rsidP="00FE63DB">
      <w:pPr>
        <w:ind w:firstLine="709"/>
        <w:jc w:val="both"/>
      </w:pPr>
      <w:r>
        <w:t xml:space="preserve">В 2018 году в Нижегородской области </w:t>
      </w:r>
      <w:proofErr w:type="gramStart"/>
      <w:r>
        <w:t>проведен</w:t>
      </w:r>
      <w:proofErr w:type="gramEnd"/>
      <w:r>
        <w:t xml:space="preserve"> заключительного этапа всероссийской олимпиады профессионального мастерства по профильным направлениям 22.00.00 Технологии материалов на базе ГБПОУ «Выксунский металлургический колледж имени А.А. Козерадского» и 54.00.00 Изобразительное и прикладные виды искусств на базе ГБПОУ «Семеновский индустриально-художественный техникум».</w:t>
      </w:r>
    </w:p>
    <w:p w:rsidR="00FE63DB" w:rsidRDefault="00FE63DB" w:rsidP="00FE63DB">
      <w:pPr>
        <w:ind w:firstLine="709"/>
        <w:jc w:val="both"/>
      </w:pPr>
      <w:r>
        <w:t xml:space="preserve">Победители регионального этапа приняли участие в заключительном этапе Всероссийской олимпиады профессионального мастерства, по итогам участия в котором по профильным направлениям Машиностроение, Авиационная и ракетно-космическая техника, техника и технологии кораблестроения и водного транспорта, Сервис и туризм, Ветеринария и зоотехника Нижегородская область вошла в десятку лучших регионов Российской Федерации. По профильному направлению </w:t>
      </w:r>
      <w:proofErr w:type="spellStart"/>
      <w:r>
        <w:t>Электро</w:t>
      </w:r>
      <w:proofErr w:type="spellEnd"/>
      <w:r>
        <w:t>- и теплоэнергетика Нижегородская область завоевала 1 место, по профильным направлениям Образование и педагогические науки, Изобразительное и прикладные виды искусств, Фармация – вторые места, по профильным направлениям Информатика и вычислительная техника, Технологии материалов – третьи места. В целом приняли участие по 21 профильному направлению.</w:t>
      </w:r>
    </w:p>
    <w:p w:rsidR="00FE63DB" w:rsidRDefault="00FE63DB" w:rsidP="00FE63DB">
      <w:pPr>
        <w:ind w:firstLine="709"/>
        <w:jc w:val="both"/>
      </w:pPr>
      <w:r>
        <w:t>По данным направлениям работы в 2018 году опубликованы статьи, размещена информация на Интернет-ресурсах, транслировались видео ролики в средствах массовой информации. Сегодня в Нижегородской области проводятся организационно-подготовительные мероприятия по проведению областных олимпиад.</w:t>
      </w:r>
    </w:p>
    <w:p w:rsidR="00FE63DB" w:rsidRDefault="00FE63DB" w:rsidP="00FE63DB">
      <w:pPr>
        <w:ind w:firstLine="709"/>
        <w:jc w:val="both"/>
      </w:pPr>
      <w:r>
        <w:t>- В 2018 году победители и призеры VI Регионального чемпионата "Молодые профессионалы" (</w:t>
      </w:r>
      <w:proofErr w:type="spellStart"/>
      <w:r>
        <w:t>WorldSkills</w:t>
      </w:r>
      <w:proofErr w:type="spellEnd"/>
      <w:r>
        <w:t xml:space="preserve"> </w:t>
      </w:r>
      <w:proofErr w:type="spellStart"/>
      <w:r>
        <w:t>Russia</w:t>
      </w:r>
      <w:proofErr w:type="spellEnd"/>
      <w:r>
        <w:t>) - студенты образовательных организаций и молодые специалисты Нижегородской области приняли участие в Отборочных соревнованиях на право участия в Финале Национального чемпионата "Молодые профессионалы" (</w:t>
      </w:r>
      <w:proofErr w:type="spellStart"/>
      <w:r>
        <w:t>WorldSkills</w:t>
      </w:r>
      <w:proofErr w:type="spellEnd"/>
      <w:r>
        <w:t xml:space="preserve"> </w:t>
      </w:r>
      <w:proofErr w:type="spellStart"/>
      <w:r>
        <w:t>Russia</w:t>
      </w:r>
      <w:proofErr w:type="spellEnd"/>
      <w:r>
        <w:t>). Победители Отборочных соревнований стали участниками Финала Национального чемпионата "Молодые профессионалы" (</w:t>
      </w:r>
      <w:proofErr w:type="spellStart"/>
      <w:r>
        <w:t>WorldSkills</w:t>
      </w:r>
      <w:proofErr w:type="spellEnd"/>
      <w:r>
        <w:t xml:space="preserve"> </w:t>
      </w:r>
      <w:proofErr w:type="spellStart"/>
      <w:r>
        <w:t>Russia</w:t>
      </w:r>
      <w:proofErr w:type="spellEnd"/>
      <w:r>
        <w:t xml:space="preserve">) по 5 компетенциям: ювелирное дело; технологии моды; </w:t>
      </w:r>
      <w:proofErr w:type="spellStart"/>
      <w:r>
        <w:t>веб-дизайн</w:t>
      </w:r>
      <w:proofErr w:type="spellEnd"/>
      <w:r>
        <w:t xml:space="preserve"> и разработка; сухое строительство и штукатурные работы; кирпичная кладка. В 2018 году Нижегородская область завоевала Серебряную медаль по компетенции Ювелирное дело, Бронзовые медали по компетенциям Технологии моды, </w:t>
      </w:r>
      <w:proofErr w:type="spellStart"/>
      <w:r>
        <w:t>Веб-дизайн</w:t>
      </w:r>
      <w:proofErr w:type="spellEnd"/>
      <w:r>
        <w:t xml:space="preserve"> и разработка.</w:t>
      </w:r>
    </w:p>
    <w:p w:rsidR="00FE63DB" w:rsidRDefault="00FE63DB" w:rsidP="00FE63DB">
      <w:pPr>
        <w:ind w:firstLine="709"/>
        <w:jc w:val="both"/>
      </w:pPr>
      <w:r>
        <w:t>В 2018 году Региональный чемпионат "Молодые профессионалы" (</w:t>
      </w:r>
      <w:proofErr w:type="spellStart"/>
      <w:r>
        <w:t>WorldSkills</w:t>
      </w:r>
      <w:proofErr w:type="spellEnd"/>
      <w:r>
        <w:t xml:space="preserve"> </w:t>
      </w:r>
      <w:proofErr w:type="spellStart"/>
      <w:r>
        <w:t>Russia</w:t>
      </w:r>
      <w:proofErr w:type="spellEnd"/>
      <w:r>
        <w:t>) состоялся в период с 24 по 30 ноября 2018 года по 31 актуальной для экономики региона компетенции (в 2017 году – по 26 компетенциям) на площадках, расположенных на территории Всероссийского ЗАО «Нижегородская Ярмарка» и базах профессиональных образовательных организаций региона. В 2018 году впервые в Нижегородской области участниками Чемпионата стали Юниоры (обучающиеся общеобразовательных и профессиональных образовательных организаций города и области) в возрасте 12-16 лет. Юниоры соревновались по 8 компетенциям: графический дизайн, дошкольное воспитание, преподавание в младших классах, кирпичная кладка, облицовка плиткой, обработка листового металла, технологии моды, физическая культура, спорт и фитнес. Всего в соревнованиях приняли участие 26 обучающихся из 21 ОБОО и 17 студентов из 12 техникумов и колледжей.</w:t>
      </w:r>
    </w:p>
    <w:p w:rsidR="00FE63DB" w:rsidRDefault="00FE63DB" w:rsidP="00FE63DB">
      <w:pPr>
        <w:ind w:firstLine="709"/>
        <w:jc w:val="both"/>
      </w:pPr>
      <w:r>
        <w:t xml:space="preserve">Участниками </w:t>
      </w:r>
      <w:proofErr w:type="spellStart"/>
      <w:r>
        <w:t>профориентационных</w:t>
      </w:r>
      <w:proofErr w:type="spellEnd"/>
      <w:r>
        <w:t xml:space="preserve"> мероприятий проводимых в рамках Чемпионата стали 4104 обучающихся 8-11 классов из 216 ОБОО в т.ч.: из 128 общеобразовательных организаций городского округа города Нижнего Новгорода, 7 общеобразовательных организаций городского округа города Шахуньи, 8 общеобразовательных организаций </w:t>
      </w:r>
      <w:proofErr w:type="spellStart"/>
      <w:r>
        <w:t>Кстовского</w:t>
      </w:r>
      <w:proofErr w:type="spellEnd"/>
      <w:r>
        <w:t xml:space="preserve"> муниципального района, 9 общеобразовательных организаций городского округа города Выксы; 9 общеобразовательных организаций городского округа города Арзамаса, 18 общеобразовательных организаций городского округа города Дзержинска, 7 общеобразовательных организаций городского округа города Городца, 13 общеобразовательных организаций Первомайского муниципального района.</w:t>
      </w:r>
    </w:p>
    <w:p w:rsidR="00FE63DB" w:rsidRDefault="00FE63DB" w:rsidP="00FE63DB">
      <w:pPr>
        <w:ind w:firstLine="709"/>
        <w:jc w:val="both"/>
      </w:pPr>
      <w:proofErr w:type="gramStart"/>
      <w:r>
        <w:t xml:space="preserve">Для обучающихся было проведено 65 мастер-классов по следующим профессиональным направлениям: металлообработка, сварочное производство, электроника, радиотехника и системы связи, электротехника, строительство, пищевая промышленность, железнодорожный </w:t>
      </w:r>
      <w:r>
        <w:lastRenderedPageBreak/>
        <w:t>транспорт, образование, физическая культура и спорт, ювелирное дело, художественная роспись, машиностроение, сфера услуг, технологии моды.</w:t>
      </w:r>
      <w:proofErr w:type="gramEnd"/>
    </w:p>
    <w:p w:rsidR="00FE63DB" w:rsidRDefault="00FE63DB" w:rsidP="00FE63DB">
      <w:pPr>
        <w:ind w:firstLine="709"/>
        <w:jc w:val="both"/>
      </w:pPr>
      <w:r>
        <w:t xml:space="preserve"> Участники, набравшие максимальное количество баллов рекомендованы в состав сборной Нижегородской области.</w:t>
      </w:r>
    </w:p>
    <w:p w:rsidR="00FE63DB" w:rsidRDefault="00FE63DB" w:rsidP="00FE63DB">
      <w:pPr>
        <w:ind w:firstLine="709"/>
        <w:jc w:val="both"/>
      </w:pPr>
      <w:r>
        <w:t xml:space="preserve">В целях повышения престижа рабочих профессий и организации </w:t>
      </w:r>
      <w:proofErr w:type="spellStart"/>
      <w:r>
        <w:t>профориентационной</w:t>
      </w:r>
      <w:proofErr w:type="spellEnd"/>
      <w:r>
        <w:t xml:space="preserve"> работы среди обучающихся и педагогических работников профессиональных образовательных организаций в 2018 году проведены:</w:t>
      </w:r>
    </w:p>
    <w:p w:rsidR="00340D37" w:rsidRDefault="00340D37" w:rsidP="00FE63DB">
      <w:pPr>
        <w:ind w:firstLine="709"/>
        <w:jc w:val="both"/>
      </w:pPr>
      <w:r>
        <w:t>- областной конкурс «Мастер года», по итогам которого, победителями и призерами стали:</w:t>
      </w:r>
    </w:p>
    <w:p w:rsidR="00FE63DB" w:rsidRDefault="00FE63DB" w:rsidP="00FE63DB">
      <w:pPr>
        <w:ind w:firstLine="709"/>
        <w:jc w:val="both"/>
      </w:pPr>
      <w:r>
        <w:t>Номинация "Преподаватель года"</w:t>
      </w:r>
    </w:p>
    <w:p w:rsidR="00FE63DB" w:rsidRDefault="00FE63DB" w:rsidP="00FE63DB">
      <w:pPr>
        <w:ind w:firstLine="709"/>
        <w:jc w:val="both"/>
      </w:pPr>
      <w:r>
        <w:t xml:space="preserve">1 место - </w:t>
      </w:r>
      <w:proofErr w:type="spellStart"/>
      <w:r>
        <w:t>Наследскова</w:t>
      </w:r>
      <w:proofErr w:type="spellEnd"/>
      <w:r>
        <w:t xml:space="preserve"> Оксана Александровна, ГБПОУ «Нижегородский строительный техникум.</w:t>
      </w:r>
    </w:p>
    <w:p w:rsidR="00FE63DB" w:rsidRDefault="00FE63DB" w:rsidP="00FE63DB">
      <w:pPr>
        <w:ind w:firstLine="709"/>
        <w:jc w:val="both"/>
      </w:pPr>
      <w:r>
        <w:t>2 место – Грачёва Светлана Валерьевна, ГБПОУ «</w:t>
      </w:r>
      <w:proofErr w:type="spellStart"/>
      <w:r>
        <w:t>Арзамасский</w:t>
      </w:r>
      <w:proofErr w:type="spellEnd"/>
      <w:r>
        <w:t xml:space="preserve"> </w:t>
      </w:r>
      <w:proofErr w:type="gramStart"/>
      <w:r>
        <w:t>коммерческо-технический</w:t>
      </w:r>
      <w:proofErr w:type="gramEnd"/>
      <w:r>
        <w:t xml:space="preserve"> техникум.</w:t>
      </w:r>
    </w:p>
    <w:p w:rsidR="00FE63DB" w:rsidRDefault="00FE63DB" w:rsidP="00FE63DB">
      <w:pPr>
        <w:ind w:firstLine="709"/>
        <w:jc w:val="both"/>
      </w:pPr>
      <w:r>
        <w:t xml:space="preserve">3 место - </w:t>
      </w:r>
      <w:proofErr w:type="spellStart"/>
      <w:r>
        <w:t>Ваняева</w:t>
      </w:r>
      <w:proofErr w:type="spellEnd"/>
      <w:r>
        <w:t xml:space="preserve"> Елена Владимировна, ГБПОУ "</w:t>
      </w:r>
      <w:proofErr w:type="spellStart"/>
      <w:r>
        <w:t>Лукояновский</w:t>
      </w:r>
      <w:proofErr w:type="spellEnd"/>
      <w:r>
        <w:t xml:space="preserve"> </w:t>
      </w:r>
      <w:proofErr w:type="gramStart"/>
      <w:r>
        <w:t>педагогический</w:t>
      </w:r>
      <w:proofErr w:type="gramEnd"/>
      <w:r>
        <w:t xml:space="preserve"> колледж имени А.М.Горького".</w:t>
      </w:r>
    </w:p>
    <w:p w:rsidR="00FE63DB" w:rsidRDefault="00FE63DB" w:rsidP="00FE63DB">
      <w:pPr>
        <w:ind w:firstLine="709"/>
        <w:jc w:val="both"/>
      </w:pPr>
      <w:r>
        <w:t>Номинация «Мастер производственного обучения»</w:t>
      </w:r>
    </w:p>
    <w:p w:rsidR="00FE63DB" w:rsidRDefault="00FE63DB" w:rsidP="00FE63DB">
      <w:pPr>
        <w:ind w:firstLine="709"/>
        <w:jc w:val="both"/>
      </w:pPr>
      <w:r>
        <w:t xml:space="preserve">1 место - </w:t>
      </w:r>
      <w:proofErr w:type="spellStart"/>
      <w:r>
        <w:t>Кошечкина</w:t>
      </w:r>
      <w:proofErr w:type="spellEnd"/>
      <w:r>
        <w:t xml:space="preserve"> Елена Геннадьевна, ГБПОУ "</w:t>
      </w:r>
      <w:proofErr w:type="gramStart"/>
      <w:r>
        <w:t>Областной</w:t>
      </w:r>
      <w:proofErr w:type="gramEnd"/>
      <w:r>
        <w:t xml:space="preserve"> многопрофильный техникум".</w:t>
      </w:r>
    </w:p>
    <w:p w:rsidR="00FE63DB" w:rsidRDefault="00FE63DB" w:rsidP="00FE63DB">
      <w:pPr>
        <w:ind w:firstLine="709"/>
        <w:jc w:val="both"/>
      </w:pPr>
      <w:r>
        <w:t xml:space="preserve">2 место - Лазарева Ирина Алексеевна, ГБПОУ "Нижегородский </w:t>
      </w:r>
      <w:proofErr w:type="gramStart"/>
      <w:r>
        <w:t>авиационный</w:t>
      </w:r>
      <w:proofErr w:type="gramEnd"/>
      <w:r>
        <w:t xml:space="preserve"> технический колледж".</w:t>
      </w:r>
    </w:p>
    <w:p w:rsidR="00FE63DB" w:rsidRDefault="00FE63DB" w:rsidP="00FE63DB">
      <w:pPr>
        <w:ind w:firstLine="709"/>
        <w:jc w:val="both"/>
      </w:pPr>
      <w:r>
        <w:t>3 место - Созинова Елена Васильевна, ГБПОУ "Нижегородское индустриальное училище".</w:t>
      </w:r>
    </w:p>
    <w:p w:rsidR="00FE63DB" w:rsidRDefault="00FE63DB" w:rsidP="00FE63DB">
      <w:pPr>
        <w:ind w:firstLine="709"/>
        <w:jc w:val="both"/>
      </w:pPr>
      <w:r>
        <w:t>Номинация «Педагог – наставник»</w:t>
      </w:r>
    </w:p>
    <w:p w:rsidR="00FE63DB" w:rsidRDefault="00FE63DB" w:rsidP="00FE63DB">
      <w:pPr>
        <w:ind w:firstLine="709"/>
        <w:jc w:val="both"/>
      </w:pPr>
      <w:r>
        <w:t xml:space="preserve">1 место - Гусева Татьяна Александровна, ГБПОУ "Нижегородский </w:t>
      </w:r>
      <w:proofErr w:type="gramStart"/>
      <w:r>
        <w:t>радиотехнический</w:t>
      </w:r>
      <w:proofErr w:type="gramEnd"/>
      <w:r>
        <w:t xml:space="preserve"> колледж".</w:t>
      </w:r>
    </w:p>
    <w:p w:rsidR="00FE63DB" w:rsidRDefault="00FE63DB" w:rsidP="00FE63DB">
      <w:pPr>
        <w:ind w:firstLine="709"/>
        <w:jc w:val="both"/>
      </w:pPr>
      <w:r>
        <w:t xml:space="preserve">2 место - Белова Валентина Ивановна, ГБПОУ "Сосновский </w:t>
      </w:r>
      <w:proofErr w:type="gramStart"/>
      <w:r>
        <w:t>агропромышленный</w:t>
      </w:r>
      <w:proofErr w:type="gramEnd"/>
      <w:r>
        <w:t xml:space="preserve"> техникум".</w:t>
      </w:r>
    </w:p>
    <w:p w:rsidR="00FE63DB" w:rsidRDefault="00FE63DB" w:rsidP="00FE63DB">
      <w:pPr>
        <w:ind w:firstLine="709"/>
        <w:jc w:val="both"/>
      </w:pPr>
      <w:r>
        <w:t xml:space="preserve">3 место - </w:t>
      </w:r>
      <w:proofErr w:type="spellStart"/>
      <w:r>
        <w:t>Подшивалова</w:t>
      </w:r>
      <w:proofErr w:type="spellEnd"/>
      <w:r>
        <w:t xml:space="preserve"> Мария Владимировна, ГБПОУ "</w:t>
      </w:r>
      <w:proofErr w:type="spellStart"/>
      <w:r>
        <w:t>Балахнинский</w:t>
      </w:r>
      <w:proofErr w:type="spellEnd"/>
      <w:r>
        <w:t xml:space="preserve"> </w:t>
      </w:r>
      <w:proofErr w:type="gramStart"/>
      <w:r>
        <w:t>технический</w:t>
      </w:r>
      <w:proofErr w:type="gramEnd"/>
      <w:r>
        <w:t xml:space="preserve"> техникум".</w:t>
      </w:r>
    </w:p>
    <w:p w:rsidR="00FE63DB" w:rsidRDefault="00FE63DB" w:rsidP="00FE63DB">
      <w:pPr>
        <w:ind w:firstLine="709"/>
        <w:jc w:val="both"/>
      </w:pPr>
      <w:r>
        <w:t>Номинация «Тренер – наставник»</w:t>
      </w:r>
    </w:p>
    <w:p w:rsidR="00FE63DB" w:rsidRDefault="00FE63DB" w:rsidP="00FE63DB">
      <w:pPr>
        <w:ind w:firstLine="709"/>
        <w:jc w:val="both"/>
      </w:pPr>
      <w:r>
        <w:t>1 место - Антонов Олег Юрьевич, ГБПОУ "Перевозский строительный колледж".</w:t>
      </w:r>
    </w:p>
    <w:p w:rsidR="00FE63DB" w:rsidRDefault="00FE63DB" w:rsidP="00FE63DB">
      <w:pPr>
        <w:ind w:firstLine="709"/>
        <w:jc w:val="both"/>
      </w:pPr>
      <w:r>
        <w:t>2 место - Крылова Ольга Владимировна, ГБПОУ "Нижегородский техникум городского хозяйства и предпринимательства".</w:t>
      </w:r>
    </w:p>
    <w:p w:rsidR="00FE63DB" w:rsidRDefault="00FE63DB" w:rsidP="00FE63DB">
      <w:pPr>
        <w:ind w:firstLine="709"/>
        <w:jc w:val="both"/>
      </w:pPr>
      <w:r>
        <w:t>Номинация "Наставничество на предприятии"</w:t>
      </w:r>
    </w:p>
    <w:p w:rsidR="00FE63DB" w:rsidRDefault="00FE63DB" w:rsidP="00FE63DB">
      <w:pPr>
        <w:ind w:firstLine="709"/>
        <w:jc w:val="both"/>
      </w:pPr>
      <w:r>
        <w:t>1 место – Бойчук Алексей Иванович, АО «</w:t>
      </w:r>
      <w:proofErr w:type="spellStart"/>
      <w:r>
        <w:t>Арзамаский</w:t>
      </w:r>
      <w:proofErr w:type="spellEnd"/>
      <w:r>
        <w:t xml:space="preserve"> приборостроительный завод имени </w:t>
      </w:r>
      <w:proofErr w:type="spellStart"/>
      <w:r>
        <w:t>П.И.Пландина</w:t>
      </w:r>
      <w:proofErr w:type="spellEnd"/>
      <w:r>
        <w:t xml:space="preserve">». </w:t>
      </w:r>
    </w:p>
    <w:p w:rsidR="00FE63DB" w:rsidRDefault="00FE63DB" w:rsidP="00FE63DB">
      <w:pPr>
        <w:ind w:firstLine="709"/>
        <w:jc w:val="both"/>
      </w:pPr>
      <w:r>
        <w:t>Номинация "Наставник на рабочем месте"</w:t>
      </w:r>
    </w:p>
    <w:p w:rsidR="00FE63DB" w:rsidRDefault="00FE63DB" w:rsidP="00FE63DB">
      <w:pPr>
        <w:ind w:firstLine="709"/>
        <w:jc w:val="both"/>
      </w:pPr>
      <w:r>
        <w:t xml:space="preserve">1 место - </w:t>
      </w:r>
      <w:proofErr w:type="spellStart"/>
      <w:r>
        <w:t>Голубин</w:t>
      </w:r>
      <w:proofErr w:type="spellEnd"/>
      <w:r>
        <w:t xml:space="preserve"> Евгений Александрович, ФГУП "РФЯЦ-ВНИИЭФ".</w:t>
      </w:r>
    </w:p>
    <w:p w:rsidR="00FE63DB" w:rsidRDefault="00FE63DB" w:rsidP="00FE63DB">
      <w:pPr>
        <w:ind w:firstLine="709"/>
        <w:jc w:val="both"/>
      </w:pPr>
      <w:r>
        <w:t>Номинация "Наставник в системе корпоративного обучения"</w:t>
      </w:r>
    </w:p>
    <w:p w:rsidR="00FE63DB" w:rsidRDefault="00FE63DB" w:rsidP="00FE63DB">
      <w:pPr>
        <w:ind w:firstLine="709"/>
        <w:jc w:val="both"/>
      </w:pPr>
      <w:r>
        <w:t xml:space="preserve">1 место - Беляков Алексей Викторович, </w:t>
      </w:r>
      <w:proofErr w:type="spellStart"/>
      <w:r>
        <w:t>Учебно</w:t>
      </w:r>
      <w:proofErr w:type="spellEnd"/>
      <w:r>
        <w:t xml:space="preserve"> – производственный центр филиала Общества Газпром </w:t>
      </w:r>
      <w:proofErr w:type="spellStart"/>
      <w:r>
        <w:t>трансгаз</w:t>
      </w:r>
      <w:proofErr w:type="spellEnd"/>
      <w:r>
        <w:t xml:space="preserve"> Нижний Новгород</w:t>
      </w:r>
    </w:p>
    <w:p w:rsidR="00FE63DB" w:rsidRDefault="00FE63DB" w:rsidP="00FE63DB">
      <w:pPr>
        <w:ind w:firstLine="709"/>
        <w:jc w:val="both"/>
      </w:pPr>
      <w:r>
        <w:t xml:space="preserve">2 место - </w:t>
      </w:r>
      <w:proofErr w:type="spellStart"/>
      <w:r>
        <w:t>БаженовА</w:t>
      </w:r>
      <w:proofErr w:type="spellEnd"/>
      <w:r>
        <w:t xml:space="preserve"> </w:t>
      </w:r>
      <w:proofErr w:type="spellStart"/>
      <w:r>
        <w:t>НатальЯ</w:t>
      </w:r>
      <w:proofErr w:type="spellEnd"/>
      <w:r>
        <w:t xml:space="preserve"> </w:t>
      </w:r>
      <w:proofErr w:type="spellStart"/>
      <w:r>
        <w:t>ЕвгеньевнА</w:t>
      </w:r>
      <w:proofErr w:type="spellEnd"/>
      <w:r>
        <w:t>, Корпоративный университет Группы ГАЗ.</w:t>
      </w:r>
    </w:p>
    <w:p w:rsidR="00FE63DB" w:rsidRDefault="00FE63DB" w:rsidP="00FE63DB">
      <w:pPr>
        <w:ind w:firstLine="709"/>
        <w:jc w:val="both"/>
      </w:pPr>
      <w:r>
        <w:t xml:space="preserve">- областная выставка-ярмарка учебных мест "Твой выбор – твои возможности" (ноябрь 2018), посетителями которой стали свыше 4000 обучающихся из 216 общеобразовательных организаций и студенты из 32 профессиональных образовательных организаций Нижегородской области и города Нижнего Новгорода. В рамках проведены: 60 мастер – класса, интерактивные презентации, викторины, профессиональные экспресс – пробы и </w:t>
      </w:r>
      <w:proofErr w:type="spellStart"/>
      <w:r>
        <w:t>квест</w:t>
      </w:r>
      <w:proofErr w:type="spellEnd"/>
      <w:r>
        <w:t xml:space="preserve"> по различным профессиям и специальностям, экскурсии по площадкам Открытого V Регионального чемпионата "Молодые профессионалы (</w:t>
      </w:r>
      <w:proofErr w:type="spellStart"/>
      <w:r>
        <w:t>Ворлдскиллс</w:t>
      </w:r>
      <w:proofErr w:type="spellEnd"/>
      <w:r>
        <w:t xml:space="preserve"> Россия)"; </w:t>
      </w:r>
    </w:p>
    <w:p w:rsidR="00FE63DB" w:rsidRDefault="00FE63DB" w:rsidP="00FE63DB">
      <w:pPr>
        <w:ind w:firstLine="709"/>
        <w:jc w:val="both"/>
      </w:pPr>
      <w:r>
        <w:t xml:space="preserve">- областной конкурс исследовательских и проектных работ "Моя профессиональная карьера" (июнь 2018). В конкурсе приняли участие 116 студентов из 44 профессиональных образовательных организаций, а также из 4 образовательных организаций </w:t>
      </w:r>
      <w:proofErr w:type="gramStart"/>
      <w:r>
        <w:t>высшего</w:t>
      </w:r>
      <w:proofErr w:type="gramEnd"/>
      <w:r>
        <w:t xml:space="preserve"> образования. </w:t>
      </w:r>
      <w:proofErr w:type="gramStart"/>
      <w:r>
        <w:t>Конкурс проводился по номинациям для студентов профессиональных образовательных организаций – "Проект построения профессиональной карьеры", "Исследовательская работа", "</w:t>
      </w:r>
      <w:proofErr w:type="spellStart"/>
      <w:r>
        <w:t>Портфолио</w:t>
      </w:r>
      <w:proofErr w:type="spellEnd"/>
      <w:r>
        <w:t xml:space="preserve"> студента", в номинациях для педагогических работников и специалистов ПОО, курирующих карьерное </w:t>
      </w:r>
      <w:r>
        <w:lastRenderedPageBreak/>
        <w:t>проектирование, осуществляющие педагогическое сопровождение профессионального становления обучающихся (далее – Преподаватели) – "Программа педагогического сопровождения профессионального становления обучающихся", "Проект мероприятия по карьерному проектированию" (далее – номинации для преподавателей);</w:t>
      </w:r>
      <w:proofErr w:type="gramEnd"/>
    </w:p>
    <w:p w:rsidR="00FE63DB" w:rsidRDefault="00FE63DB" w:rsidP="00FE63DB">
      <w:pPr>
        <w:ind w:firstLine="709"/>
        <w:jc w:val="both"/>
      </w:pPr>
      <w:r>
        <w:t>- областной смотр - конкурс центров (служб) содействия трудоустройству выпускников профессиональных образовательных организаций (март-июнь 2018). Приняли участие 51 ПОО;</w:t>
      </w:r>
    </w:p>
    <w:p w:rsidR="00FE63DB" w:rsidRDefault="00FE63DB" w:rsidP="00FE63DB">
      <w:pPr>
        <w:ind w:firstLine="709"/>
        <w:jc w:val="both"/>
      </w:pPr>
      <w:r>
        <w:t xml:space="preserve">- областной слет обучающихся – участников музейных объединений и поисковых отрядов "Мы – творцы. Мы родом из </w:t>
      </w:r>
      <w:proofErr w:type="spellStart"/>
      <w:r>
        <w:t>Профтех</w:t>
      </w:r>
      <w:proofErr w:type="spellEnd"/>
      <w:r>
        <w:t>!" (июнь 2018). В слете приняли участие 51 обучающихся и педагогических работников из 40 ПОО;</w:t>
      </w:r>
    </w:p>
    <w:p w:rsidR="00FE63DB" w:rsidRDefault="00FE63DB" w:rsidP="00FE63DB">
      <w:pPr>
        <w:ind w:firstLine="709"/>
        <w:jc w:val="both"/>
      </w:pPr>
      <w:r>
        <w:t xml:space="preserve">- областной смотр – конкурс достижений профессиональных образовательных </w:t>
      </w:r>
      <w:proofErr w:type="gramStart"/>
      <w:r>
        <w:t>организаций</w:t>
      </w:r>
      <w:proofErr w:type="gramEnd"/>
      <w:r>
        <w:t xml:space="preserve"> в профессионально-творческом развитии обучающихся "Достижения, активность, развитие" (ДАР) (октябрь 2018). В смотре – конкурсе приняли участие 52 ПОО. При экспертизе представленных материалов рассматривались: соотношение количества обучающихся в образовательной организации к количеству творческих объединений профессионального развития, количество мероприятий по профессиональному развитию студентов, по содействию карьерному проектированию обучающихся, наличие рационализаторских предложений, участие и достижения обучающихся в областных, Всероссийских и международных мероприятиях. Победителем признан ГБПОУ "Дзержинский педагогический колледж " (директор – Тарасов М.А.). Кроме того, экспертная комиссия отметила победителей в дополнительных номинациях:</w:t>
      </w:r>
    </w:p>
    <w:p w:rsidR="00FE63DB" w:rsidRDefault="00FE63DB" w:rsidP="00FE63DB">
      <w:pPr>
        <w:ind w:firstLine="709"/>
        <w:jc w:val="both"/>
      </w:pPr>
      <w:r>
        <w:t xml:space="preserve">1. "За результативную деятельность в профессионально-творческом развитии </w:t>
      </w:r>
      <w:proofErr w:type="gramStart"/>
      <w:r>
        <w:t>обучающихся</w:t>
      </w:r>
      <w:proofErr w:type="gramEnd"/>
      <w:r>
        <w:t>" – ГБПОУ "</w:t>
      </w:r>
      <w:proofErr w:type="spellStart"/>
      <w:r>
        <w:t>Арзамасский</w:t>
      </w:r>
      <w:proofErr w:type="spellEnd"/>
      <w:r>
        <w:t xml:space="preserve"> приборостроительный колледж имени </w:t>
      </w:r>
      <w:proofErr w:type="spellStart"/>
      <w:r>
        <w:t>П.И.Пландина</w:t>
      </w:r>
      <w:proofErr w:type="spellEnd"/>
      <w:r>
        <w:t xml:space="preserve">" (директор – С.А.Ермолаев), ГБПОУ "Павловский автомеханический техникум имени </w:t>
      </w:r>
      <w:proofErr w:type="spellStart"/>
      <w:r>
        <w:t>И.И.Лепсе</w:t>
      </w:r>
      <w:proofErr w:type="spellEnd"/>
      <w:r>
        <w:t>" (директор – А.В.Иванова), ГБПОУ "Семеновский индустриально-художественный техникум" (директор – М.А.Бровкина).</w:t>
      </w:r>
    </w:p>
    <w:p w:rsidR="00FE63DB" w:rsidRDefault="00FE63DB" w:rsidP="00FE63DB">
      <w:pPr>
        <w:ind w:firstLine="709"/>
        <w:jc w:val="both"/>
      </w:pPr>
      <w:r>
        <w:t xml:space="preserve">2. "За высокие результаты участия в мероприятиях межрегионального уровня, направленных на профессиональное развитие" – ГБПОУ "Нижегородский Губернский колледж" (директор – Н.М.Катышева), ГБПОУ "Нижегородский индустриальный колледж" (директор – </w:t>
      </w:r>
      <w:proofErr w:type="spellStart"/>
      <w:r>
        <w:t>С.А.Варакса</w:t>
      </w:r>
      <w:proofErr w:type="spellEnd"/>
      <w:r>
        <w:t>), ГБПОУ "</w:t>
      </w:r>
      <w:proofErr w:type="spellStart"/>
      <w:r>
        <w:t>Саровский</w:t>
      </w:r>
      <w:proofErr w:type="spellEnd"/>
      <w:r>
        <w:t xml:space="preserve"> политехнический техникум имени дважды Героя Социалистического Труда Бориса Глебовича Музрукова" (директор – Н.Ф.Горчакова).</w:t>
      </w:r>
    </w:p>
    <w:p w:rsidR="00FE63DB" w:rsidRDefault="00FE63DB" w:rsidP="00FE63DB">
      <w:pPr>
        <w:ind w:firstLine="709"/>
        <w:jc w:val="both"/>
      </w:pPr>
      <w:proofErr w:type="gramStart"/>
      <w:r>
        <w:t>В рамках празднования Дня Российской науки проведено торжественное вручение Почетных грамот министерства образования, науки и молодежной политики Нижегородской области представителям образовательных организаций высшего образования и научных организаций, достигших значимых успехов в научной работе, - 26 представителям образовательных организаций высшего образования и научных учреждений Нижегородской области, а также ценные подарки Правительства Нижегородской области лауреатам Премии Правительства РФ в области образования за 2017</w:t>
      </w:r>
      <w:proofErr w:type="gramEnd"/>
      <w:r>
        <w:t xml:space="preserve"> год – работникам Нижегородского государственного педагогического университета имени </w:t>
      </w:r>
      <w:proofErr w:type="spellStart"/>
      <w:r>
        <w:t>Козьмы</w:t>
      </w:r>
      <w:proofErr w:type="spellEnd"/>
      <w:r>
        <w:t xml:space="preserve"> Минина;</w:t>
      </w:r>
    </w:p>
    <w:p w:rsidR="00FE63DB" w:rsidRDefault="00FE63DB" w:rsidP="00FE63DB">
      <w:pPr>
        <w:ind w:firstLine="709"/>
        <w:jc w:val="both"/>
      </w:pPr>
      <w:r>
        <w:t>-Проведен V региональный робототехнический фестиваль "</w:t>
      </w:r>
      <w:proofErr w:type="spellStart"/>
      <w:r>
        <w:t>РобоФест</w:t>
      </w:r>
      <w:proofErr w:type="spellEnd"/>
      <w:r>
        <w:t xml:space="preserve"> – Нижний Новгород". Участниками стали более 650 школьников и студентов Нижегородской области, </w:t>
      </w:r>
      <w:proofErr w:type="gramStart"/>
      <w:r>
        <w:t>г</w:t>
      </w:r>
      <w:proofErr w:type="gramEnd"/>
      <w:r>
        <w:t xml:space="preserve">. Иркутск, С.-Петербург, Москвы. Победители и призеры фестиваля представляли Нижегородскую область на X Всероссийском робототехническом филиале 7-9 марта 2018 года, </w:t>
      </w:r>
      <w:proofErr w:type="gramStart"/>
      <w:r>
        <w:t>г</w:t>
      </w:r>
      <w:proofErr w:type="gramEnd"/>
      <w:r>
        <w:t xml:space="preserve">. Москва. В организации фестиваля активное участие приняли крупнейшие предприятия Нижегородской </w:t>
      </w:r>
      <w:proofErr w:type="gramStart"/>
      <w:r>
        <w:t>области</w:t>
      </w:r>
      <w:proofErr w:type="gramEnd"/>
      <w:r>
        <w:t xml:space="preserve"> такие как Группа ГАЗ, Нижегородский авиастроительный завод "Сокол" и др., а также ведущие вузы Нижегородской области: ННГУ им. Н.И.Лобачевского, НГТУ им. Р.Е.Алексеева.</w:t>
      </w:r>
    </w:p>
    <w:p w:rsidR="00FE63DB" w:rsidRDefault="00FE63DB" w:rsidP="00FE63DB">
      <w:pPr>
        <w:ind w:firstLine="709"/>
        <w:jc w:val="both"/>
      </w:pPr>
      <w:r>
        <w:t>Принято участие в торжественном открытии Зимней Школы «Педагогическое созвездие» олимпиады «Я – Профессионал», участниками которой стали более 120 студентов Нижегородской области и 22 регионов России – победителей и участников олимпиады "</w:t>
      </w:r>
      <w:proofErr w:type="spellStart"/>
      <w:proofErr w:type="gramStart"/>
      <w:r>
        <w:t>Я-профессионал</w:t>
      </w:r>
      <w:proofErr w:type="spellEnd"/>
      <w:proofErr w:type="gramEnd"/>
      <w:r>
        <w:t>».</w:t>
      </w:r>
    </w:p>
    <w:p w:rsidR="00FE63DB" w:rsidRDefault="00FE63DB" w:rsidP="00FE63DB">
      <w:pPr>
        <w:ind w:firstLine="709"/>
        <w:jc w:val="both"/>
      </w:pPr>
      <w:r>
        <w:t xml:space="preserve">Подписано Соглашение о создании Регионального проектного офиса Нижегородской области между Правительством Нижегородской области и ФГАОУ </w:t>
      </w:r>
      <w:proofErr w:type="gramStart"/>
      <w:r>
        <w:t>ВО</w:t>
      </w:r>
      <w:proofErr w:type="gramEnd"/>
      <w:r>
        <w:t xml:space="preserve"> "Национальный исследовательский Нижегородский государственный университет </w:t>
      </w:r>
      <w:proofErr w:type="spellStart"/>
      <w:r>
        <w:t>им.Н.И.Лобачевского</w:t>
      </w:r>
      <w:proofErr w:type="spellEnd"/>
      <w:r>
        <w:t xml:space="preserve">", ФГБОУ ВО "Нижегородский государственный технический университет </w:t>
      </w:r>
      <w:proofErr w:type="spellStart"/>
      <w:r>
        <w:t>им.Р.Е.Алексеева</w:t>
      </w:r>
      <w:proofErr w:type="spellEnd"/>
      <w:r>
        <w:t xml:space="preserve">", ФГБОУ ВО "Нижегородский государственный педагогический </w:t>
      </w:r>
      <w:r>
        <w:lastRenderedPageBreak/>
        <w:t xml:space="preserve">университет имени </w:t>
      </w:r>
      <w:proofErr w:type="spellStart"/>
      <w:r>
        <w:t>Козьмы</w:t>
      </w:r>
      <w:proofErr w:type="spellEnd"/>
      <w:r>
        <w:t xml:space="preserve"> Минина", явившимися победителями конкурсного отбора университетских центров инновационного, технологического и социального развития регионов в рамках приоритетного проекта «Вузы как центры пространства создания инноваций». Цель создания университетских центров - включение вузов в решение задач устойчивого социально-экономического развития страны, её регионов и муниципальных образований.</w:t>
      </w:r>
    </w:p>
    <w:p w:rsidR="00FE63DB" w:rsidRDefault="00FE63DB" w:rsidP="00FE63DB">
      <w:pPr>
        <w:ind w:firstLine="709"/>
        <w:jc w:val="both"/>
      </w:pPr>
      <w:r>
        <w:t>ГБОУ ВО НГИЭУ проведен областной конкурс профессионального мастерства "Империя вкуса", в котором приняли участие 40 студентов из 18 ПОО,</w:t>
      </w:r>
      <w:proofErr w:type="gramStart"/>
      <w:r>
        <w:t xml:space="preserve"> ,</w:t>
      </w:r>
      <w:proofErr w:type="gramEnd"/>
      <w:r>
        <w:t xml:space="preserve"> победителям конкурса вручены грамоты и благодарственные письма. </w:t>
      </w:r>
    </w:p>
    <w:p w:rsidR="00FE63DB" w:rsidRDefault="00FE63DB" w:rsidP="00FE63DB">
      <w:pPr>
        <w:ind w:firstLine="709"/>
        <w:jc w:val="both"/>
      </w:pPr>
      <w:r>
        <w:t xml:space="preserve"> В рамках формирования Стратегии развития ГБОУ ВО НГИЭУ проведены встречи с рабочей группой из числа </w:t>
      </w:r>
      <w:proofErr w:type="spellStart"/>
      <w:r>
        <w:t>депутотов</w:t>
      </w:r>
      <w:proofErr w:type="spellEnd"/>
      <w:r>
        <w:t xml:space="preserve"> Законодательного Собрания Нижегородской области</w:t>
      </w:r>
      <w:proofErr w:type="gramStart"/>
      <w:r>
        <w:t xml:space="preserve"> .</w:t>
      </w:r>
      <w:proofErr w:type="gramEnd"/>
    </w:p>
    <w:p w:rsidR="00FE63DB" w:rsidRDefault="00FE63DB" w:rsidP="00FE63DB">
      <w:pPr>
        <w:ind w:firstLine="709"/>
        <w:jc w:val="both"/>
      </w:pPr>
      <w:r>
        <w:t>Проведена Международная научно-практическая конференция "Актуальные направления развития техники и технологий в России и за рубежом – реалии, возможности, перспективы", в которой приняли участие 126 человек из 9 образовательных организаций СПО и 10 высших учебных заведений России и зарубежья.</w:t>
      </w:r>
    </w:p>
    <w:p w:rsidR="00FE63DB" w:rsidRDefault="00FE63DB" w:rsidP="00FE63DB">
      <w:pPr>
        <w:ind w:firstLine="709"/>
        <w:jc w:val="both"/>
      </w:pPr>
      <w:proofErr w:type="spellStart"/>
      <w:r>
        <w:t>Лукояновским</w:t>
      </w:r>
      <w:proofErr w:type="spellEnd"/>
      <w:r>
        <w:t xml:space="preserve"> педагогическим колледжем им. А.М.Горького проведена Научно-практическая конференция педагогических работников "Педагогические чтения имени А.А. </w:t>
      </w:r>
      <w:proofErr w:type="spellStart"/>
      <w:r>
        <w:t>Куманева</w:t>
      </w:r>
      <w:proofErr w:type="spellEnd"/>
      <w:r>
        <w:t>", в которой приняли участие около 70 участников из 29 образовательных организаций Нижегородской области. Все участники отметили высокий организационный и содержательный уровень мероприятия.</w:t>
      </w:r>
    </w:p>
    <w:p w:rsidR="00FE63DB" w:rsidRDefault="00FE63DB" w:rsidP="00FE63DB">
      <w:pPr>
        <w:ind w:firstLine="709"/>
        <w:jc w:val="both"/>
      </w:pPr>
      <w:r>
        <w:t xml:space="preserve">ГБОУ ВО НГИЭУ проведен X Областной поэтический конкурс им. А.И. </w:t>
      </w:r>
      <w:proofErr w:type="spellStart"/>
      <w:r>
        <w:t>Люкина</w:t>
      </w:r>
      <w:proofErr w:type="spellEnd"/>
      <w:r>
        <w:t xml:space="preserve"> "Жизнь с открытым сердцем", в котором приняли участие около 300 студентов и школьников из образовательных организаций Нижегородской области, члены Союза журналистов и писателей Нижегородской области, журналисты ведущих периодических изданий Нижегородской области. Все участники отметили высокий организационный и содержательный уровень мероприятия. </w:t>
      </w:r>
    </w:p>
    <w:p w:rsidR="00FE63DB" w:rsidRDefault="00FE63DB" w:rsidP="00FE63DB">
      <w:pPr>
        <w:ind w:firstLine="709"/>
        <w:jc w:val="both"/>
      </w:pPr>
      <w:r>
        <w:t xml:space="preserve">ГБОУ ВО НГИЭУ проведен Межрегиональный конкурс портных – любителей и профессионалов "Серебряная нить" на Нижегородской ярмарке. Целью конкурса является популяризация профессий и специальностей лёгкой промышленности, а также оценка уровня </w:t>
      </w:r>
      <w:proofErr w:type="spellStart"/>
      <w:r>
        <w:t>сформированности</w:t>
      </w:r>
      <w:proofErr w:type="spellEnd"/>
      <w:r>
        <w:t xml:space="preserve"> профессиональных компетенций молодых специалистов - выпускников отраслевых учебных заведений. В конкурсе приняли участие учащиеся школ и студенты профессиональных образовательных организаций и образовательных организаций </w:t>
      </w:r>
      <w:proofErr w:type="gramStart"/>
      <w:r>
        <w:t>высшего</w:t>
      </w:r>
      <w:proofErr w:type="gramEnd"/>
      <w:r>
        <w:t xml:space="preserve"> образования из следующих городов: Пенза, Чебоксары, Вязников, Нижний Новгород, Кстово, </w:t>
      </w:r>
      <w:proofErr w:type="spellStart"/>
      <w:r>
        <w:t>Лысково</w:t>
      </w:r>
      <w:proofErr w:type="spellEnd"/>
      <w:r>
        <w:t xml:space="preserve"> и Павлово. В качестве Почётных гостей на конкурсе присутствовали представители Министерства промышленности, торговли и предпринимательства Нижегородской области, некоммерческого партнёрства, предприятий текстильной и лёгкой промышленности, Нижегородского отделения Союза Дизайнеров России и т. д. Всего в 10 номинациях было представлено около 50 творческих работ и коллекций. Победители получили дипломы и ценные подарки. </w:t>
      </w:r>
    </w:p>
    <w:p w:rsidR="00FE63DB" w:rsidRDefault="00FE63DB" w:rsidP="00FE63DB">
      <w:pPr>
        <w:ind w:firstLine="709"/>
        <w:jc w:val="both"/>
      </w:pPr>
      <w:r>
        <w:t>ГБПОУ КНТ им. Б.И.Корнилова проведена областная олимпиада по химии среди студентов 1, 2 курсов ПОО Нижегородской области, в которой приняли участие 52 студента из 32 профессиональных образовательных организаций Нижегородской области. 6 победителей и призеров по двум номинациям награждены дипломами и сертификатам</w:t>
      </w:r>
      <w:proofErr w:type="gramStart"/>
      <w:r>
        <w:t>и ООО</w:t>
      </w:r>
      <w:proofErr w:type="gramEnd"/>
      <w:r>
        <w:t xml:space="preserve"> "</w:t>
      </w:r>
      <w:proofErr w:type="spellStart"/>
      <w:r>
        <w:t>Русвинил</w:t>
      </w:r>
      <w:proofErr w:type="spellEnd"/>
      <w:r>
        <w:t>".</w:t>
      </w:r>
    </w:p>
    <w:p w:rsidR="00FE63DB" w:rsidRDefault="00FE63DB" w:rsidP="00FE63DB">
      <w:pPr>
        <w:ind w:firstLine="709"/>
        <w:jc w:val="both"/>
      </w:pPr>
      <w:r>
        <w:t xml:space="preserve">В ДЮООЦ "КРАСНЫЙ ПЛЕС" проведена профильная смена для студентов ПОО занимающихся в объединениях </w:t>
      </w:r>
      <w:proofErr w:type="gramStart"/>
      <w:r>
        <w:t>в</w:t>
      </w:r>
      <w:proofErr w:type="gramEnd"/>
      <w:r>
        <w:t xml:space="preserve"> </w:t>
      </w:r>
      <w:proofErr w:type="gramStart"/>
      <w:r>
        <w:t>физкультурно-спортивного</w:t>
      </w:r>
      <w:proofErr w:type="gramEnd"/>
      <w:r>
        <w:t xml:space="preserve"> направления "</w:t>
      </w:r>
      <w:proofErr w:type="spellStart"/>
      <w:r>
        <w:t>Спартиниада</w:t>
      </w:r>
      <w:proofErr w:type="spellEnd"/>
      <w:r>
        <w:t>", в которой приняли участие 80 студентов из 16 профессиональных образовательных организаций Нижегородской области.</w:t>
      </w:r>
    </w:p>
    <w:p w:rsidR="00FE63DB" w:rsidRDefault="00FE63DB" w:rsidP="00FE63DB">
      <w:pPr>
        <w:ind w:firstLine="709"/>
        <w:jc w:val="both"/>
      </w:pPr>
      <w:r>
        <w:t>В ГБОУ ВО НГИЭУ проведена Областная культурно-патриотическая акции «Виват, Россия</w:t>
      </w:r>
      <w:proofErr w:type="gramStart"/>
      <w:r>
        <w:t xml:space="preserve"> !</w:t>
      </w:r>
      <w:proofErr w:type="gramEnd"/>
      <w:r>
        <w:t xml:space="preserve">». </w:t>
      </w:r>
      <w:proofErr w:type="gramStart"/>
      <w:r>
        <w:t xml:space="preserve">Данная акция призвана снизить уровень </w:t>
      </w:r>
      <w:proofErr w:type="spellStart"/>
      <w:r>
        <w:t>конфликтогенности</w:t>
      </w:r>
      <w:proofErr w:type="spellEnd"/>
      <w:r>
        <w:t xml:space="preserve"> в сфере межэтнических отношений и профилактики экстремизма и гармонизации межнациональных отношений на территории Нижегородской области, интегрировать достижения обучающихся образовательных организаций в социальное развитие региона, способствовать привлечению внимания государственных органов исполнительной власти, общественных молодежных организаций и </w:t>
      </w:r>
      <w:r>
        <w:lastRenderedPageBreak/>
        <w:t>объединений к проблемам данной категории молодежи, стимулировать социально значимую деятельность обучающихся образовательных организаций.</w:t>
      </w:r>
      <w:proofErr w:type="gramEnd"/>
      <w:r>
        <w:t xml:space="preserve"> Главная цель акции — показать студентам богатство национальных культур, общение народов, населяющих Россию, а также результаты многовекового единства народов на благо процветания нашей Родины. Для участников установлены следующие номинации: </w:t>
      </w:r>
    </w:p>
    <w:p w:rsidR="00FE63DB" w:rsidRDefault="00FE63DB" w:rsidP="00FE63DB">
      <w:pPr>
        <w:ind w:firstLine="709"/>
        <w:jc w:val="both"/>
      </w:pPr>
      <w:r>
        <w:t xml:space="preserve"> Литературно-музыкальная композиция «Хоровод дружбы»; Видеоролик «Давно забытые места»; Интерактивная игра «Виртуальное путешествие». Приняли участие 250 студентов из образовательных организаций Нижегородской области (вузы и ПОО).</w:t>
      </w:r>
    </w:p>
    <w:p w:rsidR="00FE63DB" w:rsidRDefault="00FE63DB" w:rsidP="00FE63DB">
      <w:pPr>
        <w:ind w:firstLine="709"/>
        <w:jc w:val="both"/>
      </w:pPr>
      <w:r>
        <w:t>ГБОУ ВО НГИЭУ проведен Региональный этап Всероссийской олимпиады профессионального мастерства обучающихся по укрупненной группе специальностей среднего профессионального образования 38.00.00 Экономика и управление. Основными задачами Олимпиады являются</w:t>
      </w:r>
    </w:p>
    <w:p w:rsidR="00FE63DB" w:rsidRDefault="00FE63DB" w:rsidP="00FE63DB">
      <w:pPr>
        <w:ind w:firstLine="709"/>
        <w:jc w:val="both"/>
      </w:pPr>
      <w:r>
        <w:t xml:space="preserve">- проверка способности студентов к самостоятельной профессиональной деятельности, совершенствование умений </w:t>
      </w:r>
    </w:p>
    <w:p w:rsidR="00FE63DB" w:rsidRDefault="00FE63DB" w:rsidP="00FE63DB">
      <w:pPr>
        <w:ind w:firstLine="709"/>
        <w:jc w:val="both"/>
      </w:pPr>
      <w:r>
        <w:t xml:space="preserve">эффективного решения профессиональных задач, развитие профессионального мышления, способности к проектированию своей деятельности и конструктивному анализу ошибок </w:t>
      </w:r>
      <w:proofErr w:type="gramStart"/>
      <w:r>
        <w:t>в</w:t>
      </w:r>
      <w:proofErr w:type="gramEnd"/>
      <w:r>
        <w:t xml:space="preserve"> профессиональной </w:t>
      </w:r>
    </w:p>
    <w:p w:rsidR="00FE63DB" w:rsidRDefault="00FE63DB" w:rsidP="00FE63DB">
      <w:pPr>
        <w:ind w:firstLine="709"/>
        <w:jc w:val="both"/>
      </w:pPr>
      <w:r>
        <w:t>деятельности, стимулированию студентов к дальнейшему профессиональному и личностному развитию, повышение интереса к будущей профессиональной деятельности;</w:t>
      </w:r>
    </w:p>
    <w:p w:rsidR="00FE63DB" w:rsidRDefault="00FE63DB" w:rsidP="00FE63DB">
      <w:pPr>
        <w:ind w:firstLine="709"/>
        <w:jc w:val="both"/>
      </w:pPr>
      <w:r>
        <w:t xml:space="preserve">- развитие конкурентной среды в сфере среднего профессионального образования, повышение престижности специальности среднего профессионального </w:t>
      </w:r>
    </w:p>
    <w:p w:rsidR="00FE63DB" w:rsidRDefault="00FE63DB" w:rsidP="00FE63DB">
      <w:pPr>
        <w:ind w:firstLine="709"/>
        <w:jc w:val="both"/>
      </w:pPr>
      <w:r>
        <w:t>образования;</w:t>
      </w:r>
    </w:p>
    <w:p w:rsidR="00FE63DB" w:rsidRDefault="00FE63DB" w:rsidP="00FE63DB">
      <w:pPr>
        <w:ind w:firstLine="709"/>
        <w:jc w:val="both"/>
      </w:pPr>
      <w:r>
        <w:t>- обмен передовым педагогическим опытом в области среднего профессионального образования;</w:t>
      </w:r>
    </w:p>
    <w:p w:rsidR="00FE63DB" w:rsidRDefault="00FE63DB" w:rsidP="00FE63DB">
      <w:pPr>
        <w:ind w:firstLine="709"/>
        <w:jc w:val="both"/>
      </w:pPr>
      <w:r>
        <w:t>- развитие профессиональной ориентации граждан;</w:t>
      </w:r>
    </w:p>
    <w:p w:rsidR="00FE63DB" w:rsidRDefault="00FE63DB" w:rsidP="00FE63DB">
      <w:pPr>
        <w:ind w:firstLine="709"/>
        <w:jc w:val="both"/>
      </w:pPr>
      <w:r>
        <w:t>- повышение роли работодателей в обеспечение качества подготовки специалистов среднего звена.</w:t>
      </w:r>
    </w:p>
    <w:p w:rsidR="00FE63DB" w:rsidRDefault="00FE63DB" w:rsidP="00FE63DB">
      <w:pPr>
        <w:ind w:firstLine="709"/>
        <w:jc w:val="both"/>
      </w:pPr>
      <w:r>
        <w:t>В Олимпиаде приняли участие34 студента из 34 ПОО.</w:t>
      </w:r>
    </w:p>
    <w:p w:rsidR="00FE63DB" w:rsidRDefault="00FE63DB" w:rsidP="00FE63DB">
      <w:pPr>
        <w:ind w:firstLine="709"/>
        <w:jc w:val="both"/>
      </w:pPr>
      <w:r>
        <w:t>Проведена Межрегиональная научно-практическая конференция «Основные направления развития техники, технологии, индустрии сервиса и туризма», работа конференции строилась по секциям: 1.</w:t>
      </w:r>
      <w:r>
        <w:tab/>
        <w:t>Перспективы развития сервиса и туризма;2.</w:t>
      </w:r>
      <w:r>
        <w:tab/>
        <w:t>Социально-экономическое развитие региона; 3.</w:t>
      </w:r>
      <w:r>
        <w:tab/>
        <w:t>Этические аспекты сервисной деятельности; 4.</w:t>
      </w:r>
      <w:r>
        <w:tab/>
        <w:t>Экология, природопользование, экскурсионная деятельность; 5.Совершенствование технического обслуживания транспорт; 6.</w:t>
      </w:r>
      <w:r>
        <w:tab/>
        <w:t>Современные тенденции развития техники и технологии производства.</w:t>
      </w:r>
    </w:p>
    <w:p w:rsidR="00FE63DB" w:rsidRDefault="00FE63DB" w:rsidP="00FE63DB">
      <w:pPr>
        <w:ind w:firstLine="709"/>
        <w:jc w:val="both"/>
      </w:pPr>
      <w:r>
        <w:t>В конференции приняли участие около 60 студентов и школьников из ПОО и школ Нижегородской области</w:t>
      </w:r>
      <w:proofErr w:type="gramStart"/>
      <w:r>
        <w:t xml:space="preserve"> ,</w:t>
      </w:r>
      <w:proofErr w:type="gramEnd"/>
      <w:r>
        <w:t xml:space="preserve"> Чувашии.</w:t>
      </w:r>
    </w:p>
    <w:p w:rsidR="00FE63DB" w:rsidRDefault="00FE63DB" w:rsidP="00FE63DB">
      <w:pPr>
        <w:ind w:firstLine="709"/>
        <w:jc w:val="both"/>
      </w:pPr>
      <w:r>
        <w:t xml:space="preserve"> Проведен VI Областной конкурс им. В.Г. </w:t>
      </w:r>
      <w:proofErr w:type="spellStart"/>
      <w:r>
        <w:t>Гузанова</w:t>
      </w:r>
      <w:proofErr w:type="spellEnd"/>
      <w:r>
        <w:t xml:space="preserve"> "… я верю в непрерывную связь времён", посвящённый 90-летию со дня рождения писателя. В мероприятии приняли участие 15 образовательных организаций (12 ПОО и 3 школы Нижегородской области), 9 редакций СМИ</w:t>
      </w:r>
      <w:proofErr w:type="gramStart"/>
      <w:r>
        <w:t xml:space="preserve">., </w:t>
      </w:r>
      <w:proofErr w:type="gramEnd"/>
      <w:r>
        <w:t>общее количество участников – 68 человек.</w:t>
      </w:r>
    </w:p>
    <w:p w:rsidR="00FE63DB" w:rsidRDefault="00FE63DB" w:rsidP="00FE63DB">
      <w:pPr>
        <w:ind w:firstLine="709"/>
        <w:jc w:val="both"/>
      </w:pPr>
      <w:r>
        <w:t xml:space="preserve"> Проведена 23 Нижегородская сессия молодых ученых (технические, естественные, математические науки). В сессии приняли участие около 300 молодых специалистов, аспирантов, магистров и студентов из вузов и НИИ гг. Н.Новгорода, </w:t>
      </w:r>
      <w:proofErr w:type="spellStart"/>
      <w:r>
        <w:t>Сарова</w:t>
      </w:r>
      <w:proofErr w:type="spellEnd"/>
      <w:r>
        <w:t xml:space="preserve">. Вручены призы и дипломы победителям секций: Машиностроение, материаловедение; Электроника и радиотехника, информационные технологии и системы; Энергетика; </w:t>
      </w:r>
      <w:proofErr w:type="spellStart"/>
      <w:r>
        <w:t>Строительство</w:t>
      </w:r>
      <w:proofErr w:type="gramStart"/>
      <w:r>
        <w:t>.Э</w:t>
      </w:r>
      <w:proofErr w:type="gramEnd"/>
      <w:r>
        <w:t>кология.Транспорт</w:t>
      </w:r>
      <w:proofErr w:type="spellEnd"/>
      <w:r>
        <w:t xml:space="preserve">; Физика; Химия; Медицина, биология; Математика. В ходе сессии проведены пленарные лекции, посвященные, в том числе 100-летию Нижегородской </w:t>
      </w:r>
      <w:proofErr w:type="spellStart"/>
      <w:r>
        <w:t>радиолаборатории</w:t>
      </w:r>
      <w:proofErr w:type="spellEnd"/>
      <w:r>
        <w:t>. По итогам сессии издан сборник докладов.</w:t>
      </w:r>
    </w:p>
    <w:p w:rsidR="00FE63DB" w:rsidRDefault="00FE63DB" w:rsidP="00FE63DB">
      <w:pPr>
        <w:ind w:firstLine="709"/>
        <w:jc w:val="both"/>
      </w:pPr>
      <w:r>
        <w:t>Нижегородским автотранспортным техникумом проведен областной смотр-конкурс профессионального мастерства среди студентов "Автопрофи-2017". В смотре-конкурсе приняли участие студенты из 32-х образовательных организаций гг.Н.Новгорода, Казань, Пенза, Смоленск, Чебоксары, Шуя и Нижегородской области. Конкурс проводился в 4 этапа. Победители и призеры конкурса награждены дипломами и памятными подарками.</w:t>
      </w:r>
    </w:p>
    <w:p w:rsidR="00FE63DB" w:rsidRDefault="00FE63DB" w:rsidP="00FE63DB">
      <w:pPr>
        <w:ind w:firstLine="709"/>
        <w:jc w:val="both"/>
      </w:pPr>
      <w:r>
        <w:lastRenderedPageBreak/>
        <w:t xml:space="preserve">ГБОУ ВО НГИЭУ проведена Международная научно-практическая конференция "Современная наука: актуальные проблемы и перспективы развития". Приняли участие более 250 человек: студенты, аспиранты, представители работодателей, профессорско-преподавательский состав высших и средних учебных </w:t>
      </w:r>
      <w:proofErr w:type="spellStart"/>
      <w:r>
        <w:t>заведений</w:t>
      </w:r>
      <w:proofErr w:type="gramStart"/>
      <w:r>
        <w:t>.В</w:t>
      </w:r>
      <w:proofErr w:type="spellEnd"/>
      <w:proofErr w:type="gramEnd"/>
      <w:r>
        <w:t xml:space="preserve"> рамках работы конференции осуществлялась работа 6 секций: экономические науки, технические науки, гуманитарные науки, информационные и </w:t>
      </w:r>
      <w:proofErr w:type="spellStart"/>
      <w:r>
        <w:t>инфокоммуникационные</w:t>
      </w:r>
      <w:proofErr w:type="spellEnd"/>
      <w:r>
        <w:t xml:space="preserve"> технологии, сервис в индустрии моды и красоты, актуальные вопросы качества и безопасности товаров и услуг в сфере торговли, общественного питания и </w:t>
      </w:r>
      <w:proofErr w:type="spellStart"/>
      <w:r>
        <w:t>сервиса.По</w:t>
      </w:r>
      <w:proofErr w:type="spellEnd"/>
      <w:r>
        <w:t xml:space="preserve"> итогам конференции вручены дипломы.</w:t>
      </w:r>
    </w:p>
    <w:p w:rsidR="00FE63DB" w:rsidRDefault="00FE63DB" w:rsidP="00FE63DB">
      <w:pPr>
        <w:ind w:firstLine="709"/>
        <w:jc w:val="both"/>
      </w:pPr>
      <w:r>
        <w:t xml:space="preserve">В рамках </w:t>
      </w:r>
      <w:proofErr w:type="spellStart"/>
      <w:r>
        <w:t>Дигитал</w:t>
      </w:r>
      <w:proofErr w:type="spellEnd"/>
      <w:r>
        <w:t xml:space="preserve"> Саммита на ВЗАО "Нижегородская ярмарка" проведена панельная дискуссия, участниками панельной дискуссии стали представители Агентства стратегических инициатив, компании 1С, ООО «</w:t>
      </w:r>
      <w:proofErr w:type="spellStart"/>
      <w:r>
        <w:t>Ростелеком</w:t>
      </w:r>
      <w:proofErr w:type="spellEnd"/>
      <w:r>
        <w:t xml:space="preserve">», академического сообщества, органов власти, местного самоуправления, студенты и аспиранты вузов Нижегородской области. В рамках мероприятия состоялось прямое включение с партнером </w:t>
      </w:r>
      <w:proofErr w:type="spellStart"/>
      <w:r>
        <w:t>Княгининского</w:t>
      </w:r>
      <w:proofErr w:type="spellEnd"/>
      <w:r>
        <w:t xml:space="preserve"> университета по реализации проекта "Цифровое сельское хозяйство" с Самарской государственной сельскохозяйственной академией</w:t>
      </w:r>
      <w:proofErr w:type="gramStart"/>
      <w:r>
        <w:t>.</w:t>
      </w:r>
      <w:proofErr w:type="gramEnd"/>
      <w:r>
        <w:t xml:space="preserve"> – </w:t>
      </w:r>
      <w:proofErr w:type="gramStart"/>
      <w:r>
        <w:t>в</w:t>
      </w:r>
      <w:proofErr w:type="gramEnd"/>
      <w:r>
        <w:t>сего свыше 80 человек.</w:t>
      </w:r>
    </w:p>
    <w:p w:rsidR="00FE63DB" w:rsidRDefault="00FE63DB" w:rsidP="00FE63DB">
      <w:pPr>
        <w:ind w:firstLine="709"/>
        <w:jc w:val="both"/>
      </w:pPr>
      <w:r>
        <w:t>ГБОУ ВО НГИЭУ проведена XXIV Международная научно-практическая конференция "Социально-экономические проблемы развития муниципальных образований". Приняли участие более 150 человек – студентов, аспирантов, преподавателей из образовательных организаций РФ и зарубежных стран. По итогам конференции вручены дипломы.</w:t>
      </w:r>
    </w:p>
    <w:p w:rsidR="00FE63DB" w:rsidRDefault="00FE63DB" w:rsidP="00FE63DB">
      <w:pPr>
        <w:ind w:firstLine="709"/>
        <w:jc w:val="both"/>
      </w:pPr>
      <w:r>
        <w:t xml:space="preserve">Проведена 23 Нижегородская сессия молодых ученых (гуманитарные науки), в которой приняли участие около 90 представителей вузов гг. Нижнего Новгорода, Арзамаса. Работа велась по 6 секциям, охватывающим весь спектр гуманитарных наук. Победителям и призерам сессии вручены дипломы министерства образования, науки и молодежной политики Нижегородской области, призы. </w:t>
      </w:r>
    </w:p>
    <w:p w:rsidR="00FE63DB" w:rsidRDefault="00FE63DB" w:rsidP="00FE63DB">
      <w:pPr>
        <w:ind w:firstLine="709"/>
        <w:jc w:val="both"/>
      </w:pPr>
      <w:proofErr w:type="gramStart"/>
      <w:r>
        <w:t>Проведена IX Всероссийская научно-практическая конференция "Учетно-аналитические инструменты развития инновационной экономики: российский и европейский опыт», в которой приняли участие 107 человек из 16 ПОО Нижегородской области и 12 образовательных организаций высшего образования из регионов России и зарубежья:</w:t>
      </w:r>
      <w:proofErr w:type="gramEnd"/>
      <w:r>
        <w:t xml:space="preserve"> Чувашия, Москва, ставропольский край, Новосибирск, Северный Кавказ, Казахстан.</w:t>
      </w:r>
    </w:p>
    <w:p w:rsidR="00FE63DB" w:rsidRDefault="00FE63DB" w:rsidP="00FE63DB">
      <w:pPr>
        <w:ind w:firstLine="709"/>
        <w:jc w:val="both"/>
      </w:pPr>
      <w:r>
        <w:t>В регионе прошла Торжественная церемония Марафона открытий детских технопарков «</w:t>
      </w:r>
      <w:proofErr w:type="spellStart"/>
      <w:r>
        <w:t>Кванториум</w:t>
      </w:r>
      <w:proofErr w:type="spellEnd"/>
      <w:r>
        <w:t xml:space="preserve">» при участии первых лиц Российской Федерации. В этом году к ней присоединилась Нижегородская область. В течение дня для юных </w:t>
      </w:r>
      <w:proofErr w:type="spellStart"/>
      <w:r>
        <w:t>кванторианцев</w:t>
      </w:r>
      <w:proofErr w:type="spellEnd"/>
      <w:r>
        <w:t xml:space="preserve"> проходили мастер-классы, интерактивные шоу, </w:t>
      </w:r>
      <w:proofErr w:type="spellStart"/>
      <w:r>
        <w:t>креатив-бой</w:t>
      </w:r>
      <w:proofErr w:type="spellEnd"/>
      <w:r>
        <w:t xml:space="preserve"> и экскурсия по лабораториям. Участниками праздничных мероприятий стали 320 школьников. Детский технопарк «</w:t>
      </w:r>
      <w:proofErr w:type="spellStart"/>
      <w:r>
        <w:t>Кванториум</w:t>
      </w:r>
      <w:proofErr w:type="spellEnd"/>
      <w:r>
        <w:t>» – федеральный проект ФГАУ «Фонд новых форм развития образования» в сфере дополнительного образования детей, направленный на развитие их творческих способностей, повышающий интерес к научной и технической деятельности и основанный на проектной командной работе. Это стартовая площадка для будущих инженеров, изобретателей, конструкторов.</w:t>
      </w:r>
    </w:p>
    <w:p w:rsidR="00FE63DB" w:rsidRDefault="00FE63DB" w:rsidP="00FE63DB">
      <w:pPr>
        <w:ind w:firstLine="709"/>
        <w:jc w:val="both"/>
      </w:pPr>
      <w:r>
        <w:t>В конференции "Музей профессиональной образовательной организации: актуальные направления деятельности и современные направления развития" приняли участие 50 педагогических работников ПОО Нижегородской области.</w:t>
      </w:r>
    </w:p>
    <w:p w:rsidR="00FE63DB" w:rsidRDefault="00FE63DB" w:rsidP="00FE63DB">
      <w:pPr>
        <w:ind w:firstLine="709"/>
        <w:jc w:val="both"/>
      </w:pPr>
      <w:r>
        <w:t xml:space="preserve">Министерством образования, науки и молодежной политики и ГБУ ДПО "Нижегородский научно-информационный центр" в 2018 году проведен XII областной конкурс молодежных инновационных команд РОСТ "Россия – Ответственность – Стратегия - Технология" (далее – Конкурс). </w:t>
      </w:r>
    </w:p>
    <w:p w:rsidR="00FE63DB" w:rsidRDefault="00FE63DB" w:rsidP="00FE63DB">
      <w:pPr>
        <w:ind w:firstLine="709"/>
        <w:jc w:val="both"/>
      </w:pPr>
      <w:r>
        <w:t xml:space="preserve">Участниками Конкурса являются инновационные команды и лидеры проектов в двух возрастных категориях (14-17 лет и 18-30 лет включительно), осуществляющие разработку оригинальных научно-технических и конструкторских идей с перспективой технического воплощения и коммерческого использования. </w:t>
      </w:r>
    </w:p>
    <w:p w:rsidR="00FE63DB" w:rsidRDefault="00FE63DB" w:rsidP="00FE63DB">
      <w:pPr>
        <w:ind w:firstLine="709"/>
        <w:jc w:val="both"/>
      </w:pPr>
      <w:r>
        <w:t xml:space="preserve">Для повышения уровня поданных заявок было организовано обучение участников Конкурса по программе "Основы построения и </w:t>
      </w:r>
      <w:r>
        <w:lastRenderedPageBreak/>
        <w:t xml:space="preserve">управления бизнесом" (40 часов). Обучено 110 молодых людей в возрасте 18-30 лет включительно. Образовательные модули были направлены на развитие предпринимательских компетенций, мотивацию к предпринимательской деятельности, генерирование </w:t>
      </w:r>
      <w:proofErr w:type="spellStart"/>
      <w:proofErr w:type="gramStart"/>
      <w:r>
        <w:t>бизнес-идей</w:t>
      </w:r>
      <w:proofErr w:type="spellEnd"/>
      <w:proofErr w:type="gramEnd"/>
      <w:r>
        <w:t xml:space="preserve">, особый акцент сделан на </w:t>
      </w:r>
      <w:proofErr w:type="spellStart"/>
      <w:r>
        <w:t>бизнес-моделях</w:t>
      </w:r>
      <w:proofErr w:type="spellEnd"/>
      <w:r>
        <w:t xml:space="preserve"> функционирования инновационных компаний, привлечение стартовых инвестиций и юридических вопросах открытия новых предприятий. Кроме того, каждый участник имел возможность получить консультацию перед презентацией своего проекта у тренеров образовательной программы. Всего на конкурс подано 98 проектов. К участию в конкурсной защите были допущены 80 проектов от представителей 33 образовательных организаций. Участники конкурса, представившие проекты, защищали их перед Экспертным Советом Конкурса. </w:t>
      </w:r>
    </w:p>
    <w:p w:rsidR="00FE63DB" w:rsidRDefault="00FE63DB" w:rsidP="00FE63DB">
      <w:pPr>
        <w:ind w:firstLine="709"/>
        <w:jc w:val="both"/>
      </w:pPr>
      <w:proofErr w:type="gramStart"/>
      <w:r>
        <w:t>Цель Конкурса – выявление и поддержка инициативных, талантливых школьников, студентов, аспирантов и молодых специалистов, способных создавать и реализовывать конкурентоспособные инновационные проекты в научно-технической и социальной сферах – в полной мере соответствует целям и задачам Стратегии развития Нижегородской области - стать одним из лидеров РФ по условиям для предпринимательства, способствовать развитию технологического предпринимательства в научных и образовательных организациях.</w:t>
      </w:r>
      <w:proofErr w:type="gramEnd"/>
    </w:p>
    <w:p w:rsidR="00FE63DB" w:rsidRDefault="00FE63DB" w:rsidP="00FE63DB">
      <w:pPr>
        <w:ind w:firstLine="709"/>
        <w:jc w:val="both"/>
      </w:pPr>
      <w:r>
        <w:t>Проведено заседание Совета по делам иностранной студенческой молодежи на тему «Развитие экспорта образования в Нижегородской области».</w:t>
      </w:r>
    </w:p>
    <w:p w:rsidR="00FE63DB" w:rsidRDefault="00FE63DB" w:rsidP="00FE63DB">
      <w:pPr>
        <w:ind w:firstLine="709"/>
        <w:jc w:val="both"/>
      </w:pPr>
      <w:r>
        <w:t>Состоялось открытие базовой профессиональной образовательной организации, обеспечивающей функционирование региональной системы инклюзивного профессионального образования, на базе ГБПОУ "</w:t>
      </w:r>
      <w:proofErr w:type="spellStart"/>
      <w:r>
        <w:t>Арзамасский</w:t>
      </w:r>
      <w:proofErr w:type="spellEnd"/>
      <w:r>
        <w:t xml:space="preserve"> коммерческо-технического техникума".</w:t>
      </w:r>
    </w:p>
    <w:p w:rsidR="00FE63DB" w:rsidRDefault="00FE63DB" w:rsidP="00FE63DB">
      <w:pPr>
        <w:ind w:firstLine="709"/>
        <w:jc w:val="both"/>
      </w:pPr>
      <w:r>
        <w:t>Ежемесячно выплачивались областные именные стипендии:</w:t>
      </w:r>
    </w:p>
    <w:p w:rsidR="00FE63DB" w:rsidRDefault="00FE63DB" w:rsidP="00FE63DB">
      <w:pPr>
        <w:ind w:firstLine="709"/>
        <w:jc w:val="both"/>
      </w:pPr>
      <w:r>
        <w:t>•</w:t>
      </w:r>
      <w:r>
        <w:tab/>
        <w:t xml:space="preserve">Стипендии имени академика Ю.Б. Харитона для студентов ВУЗов и школьников </w:t>
      </w:r>
    </w:p>
    <w:p w:rsidR="00FE63DB" w:rsidRDefault="00FE63DB" w:rsidP="00FE63DB">
      <w:pPr>
        <w:ind w:firstLine="709"/>
        <w:jc w:val="both"/>
      </w:pPr>
      <w:r>
        <w:t>•</w:t>
      </w:r>
      <w:r>
        <w:tab/>
        <w:t xml:space="preserve">Стипендии им. академика Г.А. Разуваева для аспирантов нижегородских учреждений послевузовского образования </w:t>
      </w:r>
    </w:p>
    <w:p w:rsidR="00FE63DB" w:rsidRDefault="00FE63DB" w:rsidP="00FE63DB">
      <w:pPr>
        <w:ind w:firstLine="709"/>
        <w:jc w:val="both"/>
      </w:pPr>
      <w:r>
        <w:t>•</w:t>
      </w:r>
      <w:r>
        <w:tab/>
        <w:t xml:space="preserve">Пушкинские стипендии для школьников, учащихся учреждений начального профессионального образования, студентов нижегородских ВУЗов и техникумов </w:t>
      </w:r>
    </w:p>
    <w:p w:rsidR="00FE63DB" w:rsidRDefault="00FE63DB" w:rsidP="00FE63DB">
      <w:pPr>
        <w:ind w:firstLine="709"/>
        <w:jc w:val="both"/>
      </w:pPr>
      <w:r>
        <w:t>•</w:t>
      </w:r>
      <w:r>
        <w:tab/>
        <w:t xml:space="preserve">Стипендии им. А.М. Горького для студентов нижегородских ВУЗов и техникумов </w:t>
      </w:r>
    </w:p>
    <w:p w:rsidR="00FE63DB" w:rsidRDefault="00FE63DB" w:rsidP="00FE63DB">
      <w:pPr>
        <w:ind w:firstLine="709"/>
        <w:jc w:val="both"/>
      </w:pPr>
      <w:r>
        <w:t>•</w:t>
      </w:r>
      <w:r>
        <w:tab/>
        <w:t xml:space="preserve">Стипендии им. А.Ф. Хохлова для студентов нижегородских вузов </w:t>
      </w:r>
    </w:p>
    <w:p w:rsidR="00FE63DB" w:rsidRDefault="00FE63DB" w:rsidP="00FE63DB">
      <w:pPr>
        <w:ind w:firstLine="709"/>
        <w:jc w:val="both"/>
      </w:pPr>
      <w:r>
        <w:t>•</w:t>
      </w:r>
      <w:r>
        <w:tab/>
        <w:t xml:space="preserve">Стипендия им. академика И.Н. Блохиной студентам нижегородских вузов </w:t>
      </w:r>
    </w:p>
    <w:p w:rsidR="00FE63DB" w:rsidRDefault="00FE63DB" w:rsidP="00FE63DB">
      <w:pPr>
        <w:ind w:firstLine="709"/>
        <w:jc w:val="both"/>
      </w:pPr>
      <w:r>
        <w:t>•</w:t>
      </w:r>
      <w:r>
        <w:tab/>
        <w:t>Стипендии студентам, обучающимся по специальности "Журналистика"</w:t>
      </w:r>
    </w:p>
    <w:p w:rsidR="00FE63DB" w:rsidRDefault="00FE63DB" w:rsidP="00FE63DB">
      <w:pPr>
        <w:ind w:firstLine="709"/>
        <w:jc w:val="both"/>
      </w:pPr>
      <w:r>
        <w:t>•</w:t>
      </w:r>
      <w:r>
        <w:tab/>
        <w:t xml:space="preserve">Стипендии по программе «Педагогические кадры» для студентов ВУЗов </w:t>
      </w:r>
    </w:p>
    <w:p w:rsidR="00FE63DB" w:rsidRDefault="00FE63DB" w:rsidP="00FE63DB">
      <w:pPr>
        <w:ind w:firstLine="709"/>
        <w:jc w:val="both"/>
      </w:pPr>
      <w:r>
        <w:t>•</w:t>
      </w:r>
      <w:r>
        <w:tab/>
        <w:t xml:space="preserve">Стипендии Нижегородской области для учащихся общеобразовательных учреждений </w:t>
      </w:r>
    </w:p>
    <w:p w:rsidR="00FE63DB" w:rsidRDefault="00FE63DB" w:rsidP="00FE63DB">
      <w:pPr>
        <w:ind w:firstLine="709"/>
        <w:jc w:val="both"/>
      </w:pPr>
      <w:r>
        <w:t>•</w:t>
      </w:r>
      <w:r>
        <w:tab/>
        <w:t xml:space="preserve">Стипендии ординаторам Нижегородской государственной медицинской академии </w:t>
      </w:r>
    </w:p>
    <w:p w:rsidR="00FE63DB" w:rsidRDefault="00FE63DB" w:rsidP="00FE63DB">
      <w:pPr>
        <w:ind w:firstLine="709"/>
        <w:jc w:val="both"/>
      </w:pPr>
      <w:r>
        <w:t>•</w:t>
      </w:r>
      <w:r>
        <w:tab/>
        <w:t xml:space="preserve">Стипендии им. архитектора А.Е. Харитонова студентам Нижегородского государственного архитектурно-строительного университета </w:t>
      </w:r>
    </w:p>
    <w:p w:rsidR="00FE63DB" w:rsidRDefault="00FE63DB" w:rsidP="00FE63DB">
      <w:pPr>
        <w:ind w:firstLine="709"/>
        <w:jc w:val="both"/>
      </w:pPr>
      <w:r>
        <w:t>•</w:t>
      </w:r>
      <w:r>
        <w:tab/>
        <w:t>Стипендии им. Р.Е.Алексеева</w:t>
      </w:r>
    </w:p>
    <w:p w:rsidR="00FE63DB" w:rsidRDefault="00FE63DB" w:rsidP="00FE63DB">
      <w:pPr>
        <w:ind w:firstLine="709"/>
        <w:jc w:val="both"/>
      </w:pPr>
      <w:r>
        <w:t>•</w:t>
      </w:r>
      <w:r>
        <w:tab/>
        <w:t xml:space="preserve">Стипендии имени И.П. Склярова </w:t>
      </w:r>
    </w:p>
    <w:p w:rsidR="00F6213F" w:rsidRPr="00E55814" w:rsidRDefault="00FE63DB" w:rsidP="00FE63DB">
      <w:pPr>
        <w:ind w:firstLine="709"/>
        <w:jc w:val="both"/>
      </w:pPr>
      <w:r>
        <w:t>•</w:t>
      </w:r>
      <w:r>
        <w:tab/>
        <w:t xml:space="preserve">Стипендии курсантам и адъюнктам, проживавшим на территории Нижегородской области и обучающимся в учреждениях высшего профессионального образования Министерства Российской Федерации по делам гражданской обороны, чрезвычайным ситуациям и ликвидации последствий стихийных бедствий. </w:t>
      </w:r>
    </w:p>
    <w:p w:rsidR="00F6213F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E63DB" w:rsidRPr="00E55814" w:rsidRDefault="00FE63DB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E55814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E5581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62" w:type="dxa"/>
        <w:tblInd w:w="93" w:type="dxa"/>
        <w:tblLayout w:type="fixed"/>
        <w:tblLook w:val="04A0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9"/>
      </w:tblGrid>
      <w:tr w:rsidR="00E55814" w:rsidRPr="00E55814" w:rsidTr="00463745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E55814" w:rsidTr="00463745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E55814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FE63DB" w:rsidRPr="00FE63DB" w:rsidTr="00463745">
        <w:trPr>
          <w:trHeight w:val="510"/>
        </w:trPr>
        <w:tc>
          <w:tcPr>
            <w:tcW w:w="152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504221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/>
                <w:bCs/>
                <w:sz w:val="20"/>
                <w:szCs w:val="20"/>
              </w:rPr>
              <w:t xml:space="preserve">Подпрограмма 3 "Развитие </w:t>
            </w:r>
            <w:proofErr w:type="gramStart"/>
            <w:r w:rsidRPr="00FE63DB">
              <w:rPr>
                <w:rFonts w:eastAsia="Times New Roman"/>
                <w:b/>
                <w:bCs/>
                <w:sz w:val="20"/>
                <w:szCs w:val="20"/>
              </w:rPr>
              <w:t>профессионального</w:t>
            </w:r>
            <w:proofErr w:type="gramEnd"/>
            <w:r w:rsidRPr="00FE63DB">
              <w:rPr>
                <w:rFonts w:eastAsia="Times New Roman"/>
                <w:b/>
                <w:bCs/>
                <w:sz w:val="20"/>
                <w:szCs w:val="20"/>
              </w:rPr>
              <w:t xml:space="preserve"> образования"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1.1. Реализация ПОО инновационных образовательных программ, новых образовательных технологий, форм организации образовательного процесса, в том числе по ТОП-50 наиболее востребованным и перспективным профессиям и специальностям СПО: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1.1.1. Создание на базе ПОО современных ресурсных центров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1.1.1.1. Создание на базе ПОО современных ресурсных центров (РЦ)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1.1.2. Разработка и распространение в системах среднего профессионального образования и высшего образования новых образовательных технологий, форм организации образовательного процесса (создание региональной сетевой площадки)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Отдел ПРК, 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1.1.2.1. Создание на базе ОО региональной сетевой площадки (РСП)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1.1.3. Создание на базе ОО специализированных центров компетенций (СЦК)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Отдел ПРК, 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1.1.3.1. Создание на базах ОО специализированных центров 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компетенций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1.2. Создание многофункциональных центров прикладных квалификаций (не менее 1 центра в год)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1.2.1. Создание многофункциональных центров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1.3. Проведение мероприятий по адаптации зданий ПОО для обучения лиц с ОВЗ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1.3.1. Количество ПОО,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оснащенных</w:t>
            </w:r>
            <w:proofErr w:type="gram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необходимым оборудованием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1.4. Реализация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ПО</w:t>
            </w:r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1.4.1. Количество созданных базовых ПОО,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2.1. Создание на базах ОО детских и молодежных технопарков, в том числе регионального детского технопарка "Нижегородский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Кванторум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Отдел ПРК, ГБУ ДПО ННИЦ, 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2.1.1.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2.2. Организация деятельности регионального детского технопарка "Нижегородский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Кванториум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", в том числе разработка дополнительных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общеразвивающих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программ, ориентированных на решение реальных технологических задач (в том числе с привлечением промышленных предприятий), предусматривающих проектную деятельность обучающихся регионального детского технопарка "Нижегородский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Кванториум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Отдел ПРК, ГБУ ДПО ННИЦ, 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2.2.1. Количество обучающихся регионального детского технопарка "Нижегородский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Кванториум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>",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2.2.2. Количество проектов, реализованных обучающимися регионального детского технопарка "Нижегородский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Кванториум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>", представленных на региональных и федеральных отчетных мероприятиях по презентации результатов проектной деятельности (единиц)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2.2.3. Количество внедренных дополнительных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общеразвивающих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(общеобразовательных) программ, ориентированных на решение реальных технологических задач для проектной деятельности детей (единиц)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2.2.4.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Количество региональных этапов всероссийских и международных мероприятий технической и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естественно-научной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направленности, в которых примут участие обучающиеся регионального детского технопарка "Нижегородский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Кванториум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>", единиц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2.2.5. Количество инженерных команд из числа обучающихся в региональном детском технопарке "Нижегородский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Кванториум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", принявших участие в региональных этапах всероссийских и международных мероприятий технической и </w:t>
            </w:r>
            <w:proofErr w:type="spellStart"/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естественно-научной</w:t>
            </w:r>
            <w:proofErr w:type="spellEnd"/>
            <w:proofErr w:type="gram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направленностей,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2.3. Организация повышения квалификации педагогических и иных сотрудников регионального детского технопарка "Нижегородский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Кванториум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" по созданию условий, обеспечивающих доступность дополнительных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общеразвивающих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(общеобразовательных) программ естественнонаучной и технической направленности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ГБУ ДПО ННИЦ, 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2.3.1.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Доля сотрудников 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(руководящих и педагогических работников, привлекаемых специалистов (наставников) реального сектора, образовательных волонтеров) регионального детского технопарка "Нижегородский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Кванториум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>", прошедших переподготовку (повышение квалификации по программам (курсам, модулям), разработанным Федеральным оператором сети детских технопарков "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Кванториум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>", %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24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2.4. Проведение публичных мероприятий о проектной деятельности детей, организованных детскими и молодежными технопарками, в том числе региональным детским технопарком "Нижегородский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Кванториум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>", презентации деятельности и достижений учащихся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ГБУ ДПО ННИЦ, 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2.4.1. Количество публичных мероприятий по проектной деятельности детей, организованных детским технопарком, по презентации деятельности и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достижений</w:t>
            </w:r>
            <w:proofErr w:type="gram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обучающихся регионального детского технопарка "Нижегородский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Кванториум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>",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3.1. Внедрение механизмов сетевых образовательных программ по отраслевому принципу, в том числе для обеспечения деятельности региональной сетевой площадки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3.1.1. Количество ПОО, использующих сетевые образовательные программы,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3.2. Модернизация сетевых образовательных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29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3.2.1. Количество сетевых образовательных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4.1. Организация деятельности общественного совета при министерстве образования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4.1.1. Проведение заседаний совета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4.2. Проведение независимой оценки качества образовательной деятельности ОО,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подведомственных</w:t>
            </w:r>
            <w:proofErr w:type="gram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МОНО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4.2.1. Количество ОО, прошедших независимую оценку качества,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5.1. Реализация региональной сетевой площадкой и ПОО - участниками региональной сети образовательных проектов, программ, модулей, методик и технологий, в том числе электронного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обучения, по профессиям</w:t>
            </w:r>
            <w:proofErr w:type="gram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и специальностям ТОП-50 на основе эффективных механизмов взаимодействия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Отдел ПРК, ПОО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5.1.1. Реализация проектов (программ, модулей, методик и технологий)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5.1.2. Количество профессий и специальностей из перечня ТОП-50, по которым осуществлен прием на обучение в ПОО - региональной сетевой площадке и ПОО - участниках сети по профилю, соответствующему профилю региональной сетевой площадки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5.1.3. Количество профессий и специальностей из перечня ТОП-50, по которым разработаны программы модулей, дисциплин, междисциплинарных курсов, в том числе с применением электронного обучения, в ПОО - региональной сетевой площадке и ПОО - участниках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38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5.1.4. Доля студентов, обучающихся в ПОО - региональной сетевой площадке и ПОО - участниках сети по профессиям и специальностям из перечня ТОП-50, в общей численности студентов, обучающихся по профессиям и специальностям СПО из перечня ТОП-50 по профилю, соответствующему профилю региональной сетевой площадки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5.2. Реализация инновационных образовательных проектов, в том числе на основе практико-ориентированной (дуальной) модели обучения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5.2.1. Реализация проектов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6.1. Формирование многоуровневой системы мероприятий по работе с талантливой молодежью, в том числе реализация комплекса мероприятий по профориентации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>, ГБУ ДО ПоЦАКО &lt;*&gt;, ГБОУ СПО НИК &lt;*&gt;, ПОО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6.1.1. Количество экскурсий на предприятия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6.2. Проведение Нижегородской сессии молодых ученых по естественнонаучным, гуманитарным и техническим дисциплинам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ГБУ ДПО ННИЦ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6.2.1. Количество проведенных сессий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6.3. Конкурс профессионального мастерства "День поля"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НГИ ЭУ &lt;**&gt;, ПОО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6.3.1. Количество обучающихся -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6.4. Проведение ежегодно универсиады для студентов образовательных организаций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высшего</w:t>
            </w:r>
            <w:proofErr w:type="gram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ОО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ВО</w:t>
            </w:r>
            <w:proofErr w:type="gram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6.4.1. Количество участников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7.1. Стипендия имени А.М. Горького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50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7.1.1.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7.2. Стипендия имени А.С. Пушкина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7.2.1.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7.3. Стипендия имени академика Г.А. Разуваева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7.3.1.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7.4. Стипендия имени академика Ю.Б. Харитона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7.4.1.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7.5. Стипендия имени Б.А. Королева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7.5.1.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7.6. Стипендия имени архитектора А.Е. Харитонова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7.6.1.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7.7. Стипендия имени профессора А.Ф. Хохлова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7.7.1.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7.8. Стипендия имени академика И.Н. Блохиной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7.8.1.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7.9.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Стипендия студентам образовательных организаций высшего образования, обучающимся по направлению подготовки "Журналистика"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7.9.1.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7.10. Стипендия имени И.П. Склярова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7.10.1.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7.11. Стипендия Нижегородской области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обучающимся</w:t>
            </w:r>
            <w:proofErr w:type="gram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7.11.1.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7.12. Стипендии студентам государственных образовательных организаций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высшего</w:t>
            </w:r>
            <w:proofErr w:type="gram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образования из семей работников системы образования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У ОПКР,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72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7.12.1.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7.13. Стипендия им. Р.Е. Алексеева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7.13.1.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7.14. Стипендия курсантам и адъюнктам, проживающим на территории НО и обучающимся в учреждениях высшего профессионального образования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7.14.1.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7.15. Именная стипендия Нижегородской области для учащихся общеобразовательных школ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Отдел ДОО,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7.15.1.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7.16.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Стипендия Правительства Российской Федерации для лиц, обучающихся по очной форме обучения по основным профессиональным образовательным программам среднего профессионального образования, имеющим государственную аккредитацию, соответствующим приоритетным направлениям модернизации и технологического развития экономики Российской Федерации, в профессиональных образовательных организациях и образовательных организациях высшего образования, находящихся в ведении органов государственной власти субъекта Российской Федерации, и в муниципальных ПОО и ОО ВО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7.16.1. Количество стипендий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127,00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8.1. Региональный чемпионат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WorldSkills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в рамках приоритетного проекта "Рабочие кадры для передовых технологий"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Отдел ПРК, 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82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8.1.1. Проведение чемпионата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8.1.2. Количество выпускников ПОО, продемонстрировавших уровень подготовки, соответствующий стандартам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Ворлдскиллс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Россия (чел.)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8.1.3. Доля студентов (выпускников) ПОО - региональной сетевой площадки и ПОО - участников сети в конкурсах "Молодые профессионалы" (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WorldSkills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Russia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>) разного уровня по профессиям/специальностям перечня ТОП-50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8.2. Областной конкурс "Мастер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Отдел ПРК,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8.2.1. Проведение конкурса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8.3. Областные олимпиады профессионального мастерства, включая региональный этап Всероссийских олимпиад профессионального мастерства обучающихся по специальностям среднего профессионального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Отдел ПРК, ГБУ ДПО ННИЦ,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8.3.1. Количество укрупненных групп профессий и специальностей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8.4. Областной фестиваль профессионального развития "Старт-Профи":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br/>
              <w:t>- областные выставки профессионального творчества;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br/>
              <w:t>- областной конкурс научно-технического творчества студентов ПОО;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br/>
              <w:t>- конкурсы исследовательских и проектных работ;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br/>
              <w:t xml:space="preserve">- смотр-конкурс на лучшую 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организацию работы по развитию технического (профессионального) творчества;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br/>
              <w:t>- областной смотр-конкурс центров содействия трудоустройству выпускников ПОО;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br/>
              <w:t>- слет обучающихся - участников музейных объединений и поисковых отрядов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Отдел ПРК, 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90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8.4.1. Количество мероприятий ежегодно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8.5. Слет юных водников "Паруса надежды"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Отдел ПРК, ГБПОУ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8.5.1. Количество участников слета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9.1. Организация многоуровневой системы повышения квалификации педагогических и руководящих работников ПОО по вопросам реализации ФГОС СПО по 50 наиболее востребованным, новым и перспективным профессиям и специальностям среднего профессионального образования в рамках приоритетного проекта "Рабочие кадры для передовых технологий", в том числе по вопросам проведения демонстрационного экзамена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9.1.1. Доля педагогических и руководящих работников ПОО, прошедших повышение квалификации по вопросам реализации ФГОС СПО по 50 наиболее востребованным, новым и перспективным профессиям, в том числе по вопросам проведения демонстрационного экзамена, в общем числе педагогических работников, реализующих программы ТОП-50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9.1.2. Количество педагогических работников ПОО, реализующих 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программы СПО по перечню ТОП-50, прошедших повышение квалификации по программам, разработанным ПОО - региональной сетевой площадкой, ПОО - участниками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95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9.2. Обобщение и внедрение лучших региональных, Всероссийских и международных педагогических практик, в том числе по ТОП-50 наиболее востребованных и перспективных профессий и специальностей СПО, в рамках приоритетного проекта "Рабочие кадры для передовых технологий", а также по вопросам проведения демонстрационного экзамена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ГБПОУ НИК &lt;*&gt;,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9.2.1. Размещение на сайте лучших педагогических практик, депозитариев учебно-методических материалов, диагностических средств, в том числе для организации и проведения демонстрационного экзамена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9.2.2. Количество программ повышения квалификации педагогических работников ПОО, разработанных и реализованных ПОО - региональной сетевой площадкой и ПОО - участниками сети, в том числе с использованием электронного обучения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9.2.3. Количество педагогических работников ПОО - региональной сетевой площадки и ПОО - участников сети, прошедших повышение квалификации по стандартам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Ворлдскиллс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9.2.4. Количество педагогических работников ПОО - региональной сетевой площадки и ПОО - участников сети, прошедших повышение квалификации 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(стажировку) на базе межрегиональных центров компетенций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9.2.5. Доля профессий/специальностей СПО из перечня ТОП-50, по которым в ПОО - региональной сетевой площадке и ПОО - участниках сети внедрен демонстрационный экзамен, в общем числе реализуемых профессий и специальностей из перечня ТОП-50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10.1. Обеспечение деятельности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подведомственных</w:t>
            </w:r>
            <w:proofErr w:type="gram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Отдел ПРК, 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10.1.1.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43,70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43,70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10.2. Обеспечение деятельности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подведомственных</w:t>
            </w:r>
            <w:proofErr w:type="gram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ООВО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Отдел ПРК, 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УЭП, ПОО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10.2.1. Численность обучающихся,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2,82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10.3. Организация ДПО по военно-учетным специальностям на базе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подведомственных</w:t>
            </w:r>
            <w:proofErr w:type="gram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Отдел ПРК, 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УЭП,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10.3.</w:t>
            </w:r>
            <w:r w:rsidR="00340D37">
              <w:rPr>
                <w:rFonts w:eastAsia="Times New Roman"/>
                <w:bCs/>
                <w:sz w:val="20"/>
                <w:szCs w:val="20"/>
              </w:rPr>
              <w:t>1. Численность обучающихся,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11.1. Формирование прогноза кадровой потребности для различных отраслей экономики региона и общего объема подготовки кадров для установления контрольных цифр приема в ПОО и ОО </w:t>
            </w:r>
            <w:proofErr w:type="gramStart"/>
            <w:r w:rsidRPr="00FE63DB">
              <w:rPr>
                <w:rFonts w:eastAsia="Times New Roman"/>
                <w:bCs/>
                <w:sz w:val="20"/>
                <w:szCs w:val="20"/>
              </w:rPr>
              <w:t>ВО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Сектор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ПВиС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ПО,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11.1.1. Утверждение приказом министерства образования Нижегородской области общего объема контрольных цифр приема (Приказы МОНО)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11.2. Реализация многоуровневой системы </w:t>
            </w:r>
            <w:proofErr w:type="spellStart"/>
            <w:r w:rsidRPr="00FE63DB">
              <w:rPr>
                <w:rFonts w:eastAsia="Times New Roman"/>
                <w:bCs/>
                <w:sz w:val="20"/>
                <w:szCs w:val="20"/>
              </w:rPr>
              <w:t>профориентационной</w:t>
            </w:r>
            <w:proofErr w:type="spellEnd"/>
            <w:r w:rsidRPr="00FE63DB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работы с обучающимися общеобразовательных организаций, студенческой молодежью и молодыми профессионалами предприятий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Отдел ПРК, ПОО &lt;**&gt;, </w:t>
            </w: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ОО ВО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lastRenderedPageBreak/>
              <w:t>110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11.2.1. Отчет ПОО о реализации мероприятий дорожной карты по развитию системы профессиональной ориентации в Нижегородской области на 2016 - 2020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12.1. Обновление перечня ТОП-регион подготавливаемых профессий и специальностей, адекватных требованиям высокотехнологичных и наукоемких производств региона по приоритетным направлениям развития экономики, а также по ТОП-50 наиболее востребованных и перспективных профессий и специальностей СПО, в том числе за счет внедрения дистанционных форм обучения в рамках приоритетного проекта "Рабочие кадры для передовых технологий"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Отдел ПРК, ПОО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E63DB" w:rsidRPr="00FE63DB" w:rsidTr="00463745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12.1.1. Разработка нормативных правовых актов (Приказ МОНО)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Default="0070174E"/>
    <w:p w:rsidR="008101CB" w:rsidRPr="00E55814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E55814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FE63DB" w:rsidRPr="00FE63DB" w:rsidRDefault="00FE63DB" w:rsidP="00FE63DB">
      <w:pPr>
        <w:widowControl/>
        <w:spacing w:after="200" w:line="276" w:lineRule="auto"/>
        <w:ind w:firstLine="567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Задачами Подпрограммы 3  являются: </w:t>
      </w:r>
    </w:p>
    <w:p w:rsidR="00FE63DB" w:rsidRPr="00FE63DB" w:rsidRDefault="00FE63DB" w:rsidP="00FE63DB">
      <w:pPr>
        <w:widowControl/>
        <w:autoSpaceDE w:val="0"/>
        <w:autoSpaceDN w:val="0"/>
        <w:adjustRightInd w:val="0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1. Консолидация усилий государства, бизнеса, образования по совместной подготовке кадров по востребованным на рынке труда, новым и перспективным профессиям, требующим среднего профессионального образования (ТОП-50) в интересах инвесторов и работодателей.</w:t>
      </w:r>
    </w:p>
    <w:p w:rsidR="00FE63DB" w:rsidRPr="00FE63DB" w:rsidRDefault="00FE63DB" w:rsidP="00FE63DB">
      <w:pPr>
        <w:widowControl/>
        <w:autoSpaceDE w:val="0"/>
        <w:autoSpaceDN w:val="0"/>
        <w:adjustRightInd w:val="0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2. Обеспечение соответствия квалификаций выпускников требованиям </w:t>
      </w:r>
      <w:proofErr w:type="gramStart"/>
      <w:r w:rsidRPr="00FE63DB">
        <w:rPr>
          <w:rFonts w:eastAsia="Times New Roman"/>
          <w:color w:val="auto"/>
        </w:rPr>
        <w:t>инновационной</w:t>
      </w:r>
      <w:proofErr w:type="gramEnd"/>
      <w:r w:rsidRPr="00FE63DB">
        <w:rPr>
          <w:rFonts w:eastAsia="Times New Roman"/>
          <w:color w:val="auto"/>
        </w:rPr>
        <w:t xml:space="preserve"> экономики и международным стандартам.</w:t>
      </w:r>
    </w:p>
    <w:p w:rsidR="00FE63DB" w:rsidRPr="00FE63DB" w:rsidRDefault="00FE63DB" w:rsidP="00FE63DB">
      <w:pPr>
        <w:widowControl/>
        <w:autoSpaceDE w:val="0"/>
        <w:autoSpaceDN w:val="0"/>
        <w:adjustRightInd w:val="0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3. Создание и обеспечение широких возможностей для различных категорий населения в приобретении необходимых квалификаций на протяжении всей трудовой деятельности.</w:t>
      </w:r>
    </w:p>
    <w:p w:rsidR="00FE63DB" w:rsidRPr="00FE63DB" w:rsidRDefault="00FE63DB" w:rsidP="00FE63DB">
      <w:pPr>
        <w:widowControl/>
        <w:autoSpaceDE w:val="0"/>
        <w:autoSpaceDN w:val="0"/>
        <w:adjustRightInd w:val="0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4. Создание условий для успешной социализации и эффективной </w:t>
      </w:r>
      <w:proofErr w:type="gramStart"/>
      <w:r w:rsidRPr="00FE63DB">
        <w:rPr>
          <w:rFonts w:eastAsia="Times New Roman"/>
          <w:color w:val="auto"/>
        </w:rPr>
        <w:t>самореализации</w:t>
      </w:r>
      <w:proofErr w:type="gramEnd"/>
      <w:r w:rsidRPr="00FE63DB">
        <w:rPr>
          <w:rFonts w:eastAsia="Times New Roman"/>
          <w:color w:val="auto"/>
        </w:rPr>
        <w:t xml:space="preserve"> обучающихся ПОО на российском и международном рынках труда.</w:t>
      </w:r>
    </w:p>
    <w:p w:rsidR="00FE63DB" w:rsidRPr="00FE63DB" w:rsidRDefault="00FE63DB" w:rsidP="00FE63DB">
      <w:pPr>
        <w:widowControl/>
        <w:autoSpaceDE w:val="0"/>
        <w:autoSpaceDN w:val="0"/>
        <w:adjustRightInd w:val="0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5. Развитие кадрового ресурса ПОО, обеспечивающее подготовку кадров адекватным требованиям международного стандарта.</w:t>
      </w:r>
    </w:p>
    <w:p w:rsidR="00FE63DB" w:rsidRPr="00FE63DB" w:rsidRDefault="00FE63DB" w:rsidP="00FE63DB">
      <w:pPr>
        <w:widowControl/>
        <w:autoSpaceDE w:val="0"/>
        <w:autoSpaceDN w:val="0"/>
        <w:adjustRightInd w:val="0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6. Внедрение новых сетевых механизмов, обеспечивающих инновационное развитие образовательных организаций</w:t>
      </w:r>
    </w:p>
    <w:p w:rsidR="00FE63DB" w:rsidRPr="00FE63DB" w:rsidRDefault="00FE63DB" w:rsidP="00FE63DB">
      <w:pPr>
        <w:widowControl/>
        <w:autoSpaceDE w:val="0"/>
        <w:autoSpaceDN w:val="0"/>
        <w:adjustRightInd w:val="0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7. Реализация мер по развитию научно-образовательной и творческой среды в образовательных организациях, развитие эффективной системы </w:t>
      </w:r>
      <w:proofErr w:type="gramStart"/>
      <w:r w:rsidRPr="00FE63DB">
        <w:rPr>
          <w:rFonts w:eastAsia="Times New Roman"/>
          <w:color w:val="auto"/>
        </w:rPr>
        <w:t>дополнительного</w:t>
      </w:r>
      <w:proofErr w:type="gramEnd"/>
      <w:r w:rsidRPr="00FE63DB">
        <w:rPr>
          <w:rFonts w:eastAsia="Times New Roman"/>
          <w:color w:val="auto"/>
        </w:rPr>
        <w:t xml:space="preserve"> образования детей.</w:t>
      </w:r>
    </w:p>
    <w:p w:rsidR="00FE63DB" w:rsidRPr="00FE63DB" w:rsidRDefault="00FE63DB" w:rsidP="00FE63DB">
      <w:pPr>
        <w:widowControl/>
        <w:autoSpaceDE w:val="0"/>
        <w:autoSpaceDN w:val="0"/>
        <w:adjustRightInd w:val="0"/>
        <w:jc w:val="both"/>
        <w:rPr>
          <w:rFonts w:eastAsia="Times New Roman"/>
          <w:color w:val="auto"/>
        </w:rPr>
      </w:pPr>
    </w:p>
    <w:p w:rsidR="00FE63DB" w:rsidRPr="00FE63DB" w:rsidRDefault="00FE63DB" w:rsidP="00FE63DB">
      <w:pPr>
        <w:widowControl/>
        <w:spacing w:after="200" w:line="192" w:lineRule="auto"/>
        <w:ind w:firstLine="567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В 2018 году в рамках Подпрограммы были достигнуты следующие результаты:</w:t>
      </w:r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- В 2018 году созданы ресурсные центры:</w:t>
      </w:r>
    </w:p>
    <w:p w:rsidR="00FE63DB" w:rsidRPr="00FE63DB" w:rsidRDefault="00FE63DB" w:rsidP="00FE63DB">
      <w:pPr>
        <w:widowControl/>
        <w:spacing w:line="276" w:lineRule="auto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В 2018 году создано два современных ресурсных центра:</w:t>
      </w:r>
    </w:p>
    <w:p w:rsidR="00FE63DB" w:rsidRPr="00FE63DB" w:rsidRDefault="00FE63DB" w:rsidP="00FE63DB">
      <w:pPr>
        <w:widowControl/>
        <w:spacing w:line="276" w:lineRule="auto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- Ресурсный центр по  подготовке кадров для предприятий агропромышленного комплекса на базе ГБПОУ «</w:t>
      </w:r>
      <w:proofErr w:type="spellStart"/>
      <w:r w:rsidRPr="00FE63DB">
        <w:rPr>
          <w:rFonts w:eastAsia="Times New Roman"/>
          <w:color w:val="auto"/>
        </w:rPr>
        <w:t>Починковский</w:t>
      </w:r>
      <w:proofErr w:type="spellEnd"/>
      <w:r w:rsidRPr="00FE63DB">
        <w:rPr>
          <w:rFonts w:eastAsia="Times New Roman"/>
          <w:color w:val="auto"/>
        </w:rPr>
        <w:t xml:space="preserve"> сельскохозяйственный  техникум»</w:t>
      </w:r>
    </w:p>
    <w:p w:rsidR="00FE63DB" w:rsidRPr="00FE63DB" w:rsidRDefault="00FE63DB" w:rsidP="00FE63DB">
      <w:pPr>
        <w:widowControl/>
        <w:spacing w:line="276" w:lineRule="auto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- Учебный центр прикладных  квалификаций по  подготовке  квалифицированных рабочих для кадрового   обеспечения предприятий оборонно-промышленного  комплекса на базе ГБПОУ «Чкаловский техникум транспорта и информационных  технологий»</w:t>
      </w:r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- В 2018 году на базе профессиональных образовательных организаций создано 2 специализированных центра компетенций, аккредитованных по стандартам </w:t>
      </w:r>
      <w:proofErr w:type="spellStart"/>
      <w:r w:rsidRPr="00FE63DB">
        <w:rPr>
          <w:rFonts w:eastAsia="Times New Roman"/>
          <w:color w:val="auto"/>
        </w:rPr>
        <w:t>Ворлдскиллс</w:t>
      </w:r>
      <w:proofErr w:type="spellEnd"/>
      <w:r w:rsidRPr="00FE63DB">
        <w:rPr>
          <w:rFonts w:eastAsia="Times New Roman"/>
          <w:color w:val="auto"/>
        </w:rPr>
        <w:t>:</w:t>
      </w:r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 -по компетенциям: Кирпичная кладка на базе ГБПОУ «Перевозский строительный колледж»;</w:t>
      </w:r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- по компетенции Ювелирное  дело на базе ГБПОУ «</w:t>
      </w:r>
      <w:proofErr w:type="gramStart"/>
      <w:r w:rsidRPr="00FE63DB">
        <w:rPr>
          <w:rFonts w:eastAsia="Times New Roman"/>
          <w:color w:val="auto"/>
        </w:rPr>
        <w:t>Павловский</w:t>
      </w:r>
      <w:proofErr w:type="gramEnd"/>
      <w:r w:rsidRPr="00FE63DB">
        <w:rPr>
          <w:rFonts w:eastAsia="Times New Roman"/>
          <w:color w:val="auto"/>
        </w:rPr>
        <w:t xml:space="preserve"> техникум народных  художественных  промыслов России» </w:t>
      </w:r>
    </w:p>
    <w:p w:rsidR="00FE63DB" w:rsidRPr="00FE63DB" w:rsidRDefault="00FE63DB" w:rsidP="00FE63DB">
      <w:pPr>
        <w:widowControl/>
        <w:spacing w:after="200"/>
        <w:ind w:firstLine="426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В целях повышения престижа рабочих профессий и организации </w:t>
      </w:r>
      <w:proofErr w:type="spellStart"/>
      <w:r w:rsidRPr="00FE63DB">
        <w:rPr>
          <w:rFonts w:eastAsia="Times New Roman"/>
          <w:color w:val="auto"/>
        </w:rPr>
        <w:t>профориентационной</w:t>
      </w:r>
      <w:proofErr w:type="spellEnd"/>
      <w:r w:rsidRPr="00FE63DB">
        <w:rPr>
          <w:rFonts w:eastAsia="Times New Roman"/>
          <w:color w:val="auto"/>
        </w:rPr>
        <w:t xml:space="preserve"> работы среди обучающихся и педагогических работников профессиональных образовательных организаций за 2018 год были проведены следующие мероприятия:</w:t>
      </w:r>
    </w:p>
    <w:p w:rsidR="00FE63DB" w:rsidRPr="00FE63DB" w:rsidRDefault="00340D37" w:rsidP="00FE63DB">
      <w:pPr>
        <w:widowControl/>
        <w:ind w:firstLine="709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-</w:t>
      </w:r>
      <w:r w:rsidR="00FE63DB" w:rsidRPr="00FE63DB">
        <w:rPr>
          <w:rFonts w:eastAsia="Times New Roman"/>
          <w:color w:val="auto"/>
        </w:rPr>
        <w:t xml:space="preserve"> В 2018 году  в целях реализации концепции многоуровневой системы </w:t>
      </w:r>
      <w:proofErr w:type="spellStart"/>
      <w:r w:rsidR="00FE63DB" w:rsidRPr="00FE63DB">
        <w:rPr>
          <w:rFonts w:eastAsia="Times New Roman"/>
          <w:color w:val="auto"/>
        </w:rPr>
        <w:t>профориентационной</w:t>
      </w:r>
      <w:proofErr w:type="spellEnd"/>
      <w:r w:rsidR="00FE63DB" w:rsidRPr="00FE63DB">
        <w:rPr>
          <w:rFonts w:eastAsia="Times New Roman"/>
          <w:color w:val="auto"/>
        </w:rPr>
        <w:t xml:space="preserve"> работы и соответствующего плана мероприятий (дорожной карты) по развитию системы профессиональной ориентации в Нижегородской области на 2016-2020 годы организованы и проведены мероприятия по профессиональной ориентации обучающихся и молодых граждан с учетом возрастных особенностей целевой аудитории. В 2018 году одними из самых эффективных и массовых моделей в регионе стали:</w:t>
      </w:r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- участие обучающихся общеобразовательных организаций региона в </w:t>
      </w:r>
      <w:proofErr w:type="spellStart"/>
      <w:r w:rsidRPr="00FE63DB">
        <w:rPr>
          <w:rFonts w:eastAsia="Times New Roman"/>
          <w:color w:val="auto"/>
        </w:rPr>
        <w:t>профориентационных</w:t>
      </w:r>
      <w:proofErr w:type="spellEnd"/>
      <w:r w:rsidRPr="00FE63DB">
        <w:rPr>
          <w:rFonts w:eastAsia="Times New Roman"/>
          <w:color w:val="auto"/>
        </w:rPr>
        <w:t xml:space="preserve"> мероприятий в рамках Регионального чемпионата «Молодые профессионалы» (</w:t>
      </w:r>
      <w:proofErr w:type="spellStart"/>
      <w:r w:rsidRPr="00FE63DB">
        <w:rPr>
          <w:rFonts w:eastAsia="Times New Roman"/>
          <w:color w:val="auto"/>
        </w:rPr>
        <w:t>Ворлдскиллс</w:t>
      </w:r>
      <w:proofErr w:type="spellEnd"/>
      <w:r w:rsidRPr="00FE63DB">
        <w:rPr>
          <w:rFonts w:eastAsia="Times New Roman"/>
          <w:color w:val="auto"/>
        </w:rPr>
        <w:t xml:space="preserve"> Россия);</w:t>
      </w:r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lastRenderedPageBreak/>
        <w:t>- участие обучающихся общеобразовательных организаций региона в областном конкурсе проектных и исследовательских работ «Моя профессиональная карьера»;</w:t>
      </w:r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- участие обучающихся общеобразовательных организаций региона в областных </w:t>
      </w:r>
      <w:proofErr w:type="spellStart"/>
      <w:r w:rsidRPr="00FE63DB">
        <w:rPr>
          <w:rFonts w:eastAsia="Times New Roman"/>
          <w:color w:val="auto"/>
        </w:rPr>
        <w:t>профориентационных</w:t>
      </w:r>
      <w:proofErr w:type="spellEnd"/>
      <w:r w:rsidRPr="00FE63DB">
        <w:rPr>
          <w:rFonts w:eastAsia="Times New Roman"/>
          <w:color w:val="auto"/>
        </w:rPr>
        <w:t xml:space="preserve"> выставках-ярмарках «Твой выбор - твои возможности».</w:t>
      </w:r>
    </w:p>
    <w:p w:rsidR="00FE63DB" w:rsidRPr="00FE63DB" w:rsidRDefault="00FE63DB" w:rsidP="00FE63DB">
      <w:pPr>
        <w:widowControl/>
        <w:tabs>
          <w:tab w:val="left" w:pos="0"/>
        </w:tabs>
        <w:spacing w:line="360" w:lineRule="auto"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В 2018 году в регионе осуществлялось  </w:t>
      </w:r>
      <w:proofErr w:type="gramStart"/>
      <w:r w:rsidRPr="00FE63DB">
        <w:rPr>
          <w:rFonts w:eastAsia="Times New Roman"/>
          <w:color w:val="auto"/>
        </w:rPr>
        <w:t>информационно-коммуникационное</w:t>
      </w:r>
      <w:proofErr w:type="gramEnd"/>
      <w:r w:rsidRPr="00FE63DB">
        <w:rPr>
          <w:rFonts w:eastAsia="Times New Roman"/>
          <w:color w:val="auto"/>
        </w:rPr>
        <w:t xml:space="preserve"> обеспечению мероприятий по профессиональной ориентации. В 2018 году вышло 657 материалов (620 – Информагентства и Интернет, 30 – региональные газеты, 7 – ТВ).</w:t>
      </w:r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В 2018 году в регионе общий охват участников мероприятий дорожной карты по профессиональной ориентации составил более 150 тыс. человек.</w:t>
      </w:r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proofErr w:type="gramStart"/>
      <w:r w:rsidRPr="00FE63DB">
        <w:rPr>
          <w:rFonts w:eastAsia="Times New Roman"/>
          <w:color w:val="auto"/>
        </w:rPr>
        <w:t xml:space="preserve">В 2018 году министерством образования, науки и молодежной  политики Нижегородской области проведен мониторинг по определению выбора будущей профессии студентами первых и выпускных курсов  профессиональных образовательных организаций, образовательных организаций высшего образования и обучающихся 9, 11 классов общеобразовательных организаций, в котором прияли участие </w:t>
      </w:r>
      <w:r w:rsidRPr="00FE63DB">
        <w:rPr>
          <w:rFonts w:eastAsia="Times New Roman"/>
          <w:sz w:val="28"/>
          <w:szCs w:val="28"/>
        </w:rPr>
        <w:t xml:space="preserve">24 732 </w:t>
      </w:r>
      <w:r w:rsidRPr="00FE63DB">
        <w:rPr>
          <w:rFonts w:eastAsia="Times New Roman"/>
          <w:color w:val="auto"/>
        </w:rPr>
        <w:t xml:space="preserve">человек. </w:t>
      </w:r>
      <w:proofErr w:type="gramEnd"/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- В рамках регионального этапа Всероссийской олимпиады профессионального мастерства обучающихся по специальностям среднего профессионального образования, проводились областные олимпиады профессионального мастерства. </w:t>
      </w:r>
      <w:proofErr w:type="gramStart"/>
      <w:r w:rsidRPr="00FE63DB">
        <w:rPr>
          <w:rFonts w:eastAsia="Times New Roman"/>
          <w:color w:val="auto"/>
        </w:rPr>
        <w:t>В 2018 году проведена областная олимпиада, включая региональный этап Всероссийской олимпиады профессионального мастерства среди обучающихся по специальностям среднего профессионального образования, по 28 востребованным экономикой региона профильным направлениям, включающим в себя 58 специальностей; базами проведения олимпиад стали 20 ведущих профессиональных образовательных организаций Нижегородской области.</w:t>
      </w:r>
      <w:proofErr w:type="gramEnd"/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Участниками областных  олимпиад стали  более 300 студентов профессиональных  образовательных   организаций; </w:t>
      </w:r>
    </w:p>
    <w:p w:rsidR="00FE63DB" w:rsidRPr="00FE63DB" w:rsidRDefault="00FE63DB" w:rsidP="00FE63DB">
      <w:pPr>
        <w:widowControl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В  2018 году в Нижегородской области </w:t>
      </w:r>
      <w:proofErr w:type="gramStart"/>
      <w:r w:rsidRPr="00FE63DB">
        <w:rPr>
          <w:rFonts w:eastAsia="Times New Roman"/>
          <w:color w:val="auto"/>
        </w:rPr>
        <w:t>проведен</w:t>
      </w:r>
      <w:proofErr w:type="gramEnd"/>
      <w:r w:rsidRPr="00FE63DB">
        <w:rPr>
          <w:rFonts w:eastAsia="Times New Roman"/>
          <w:color w:val="auto"/>
        </w:rPr>
        <w:t xml:space="preserve"> заключительного этапа всероссийской олимпиады профессионального мастерства по профильным направлениям 22.00.00 Технологии материалов на базе ГБПОУ «Выксунский металлургический колледж имени А.А. Козерадского» и 54.00.00 Изобразительное  и прикладные виды искусств на базе ГБПОУ «Семеновский индустриально-художественный техникум».</w:t>
      </w:r>
    </w:p>
    <w:p w:rsidR="00FE63DB" w:rsidRPr="00FE63DB" w:rsidRDefault="00FE63DB" w:rsidP="00FE63DB">
      <w:pPr>
        <w:widowControl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Победители регионального этапа приняли участие в заключительном этапе Всероссийской олимпиады профессионального мастерства, по итогам участия в котором по профильным направлениям Машиностроение, Авиационная и ракетно-космическая техника, техника и технологии кораблестроения и водного транспорта, Сервис и туризм, Ветеринария и зоотехника Нижегородская область вошла в десятку лучших регионов Российской Федерации. По профильному направлению </w:t>
      </w:r>
      <w:proofErr w:type="spellStart"/>
      <w:r w:rsidRPr="00FE63DB">
        <w:rPr>
          <w:rFonts w:eastAsia="Times New Roman"/>
          <w:color w:val="auto"/>
        </w:rPr>
        <w:t>Электро</w:t>
      </w:r>
      <w:proofErr w:type="spellEnd"/>
      <w:r w:rsidRPr="00FE63DB">
        <w:rPr>
          <w:rFonts w:eastAsia="Times New Roman"/>
          <w:color w:val="auto"/>
        </w:rPr>
        <w:t>- и теплоэнергетика Нижегородская область завоевала 1 место, по профильным направлениям Образование и педагогические науки, Изобразительное и прикладные виды искусств, Фармация – вторые места, по профильным направлениям Информатика и вычислительная техника, Технологии материалов – третьи места. В целом приняли участие по 21 профильному направлению.</w:t>
      </w:r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По данным направлениям работы в 2018 году опубликованы статьи, размещена информация на Интернет-ресурсах, транслировались видео ролики в средствах массовой информации.  Сегодня в Нижегородской области проводятся организационно-подготовительные мероприятия по проведению областных олимпиад.</w:t>
      </w:r>
    </w:p>
    <w:p w:rsidR="00FE63DB" w:rsidRPr="00FE63DB" w:rsidRDefault="00FE63DB" w:rsidP="00FE63DB">
      <w:pPr>
        <w:widowControl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- В 2018 году победители и призеры VI Регионального чемпионата "Молодые профессионалы" (</w:t>
      </w:r>
      <w:proofErr w:type="spellStart"/>
      <w:r w:rsidRPr="00FE63DB">
        <w:rPr>
          <w:rFonts w:eastAsia="Times New Roman"/>
          <w:color w:val="auto"/>
        </w:rPr>
        <w:t>WorldSkills</w:t>
      </w:r>
      <w:proofErr w:type="spellEnd"/>
      <w:r w:rsidRPr="00FE63DB">
        <w:rPr>
          <w:rFonts w:eastAsia="Times New Roman"/>
          <w:color w:val="auto"/>
        </w:rPr>
        <w:t xml:space="preserve"> </w:t>
      </w:r>
      <w:proofErr w:type="spellStart"/>
      <w:r w:rsidRPr="00FE63DB">
        <w:rPr>
          <w:rFonts w:eastAsia="Times New Roman"/>
          <w:color w:val="auto"/>
        </w:rPr>
        <w:t>Russia</w:t>
      </w:r>
      <w:proofErr w:type="spellEnd"/>
      <w:r w:rsidRPr="00FE63DB">
        <w:rPr>
          <w:rFonts w:eastAsia="Times New Roman"/>
          <w:color w:val="auto"/>
        </w:rPr>
        <w:t>) - студенты образовательных организаций и молодые специалисты Нижегородской области приняли участие в Отборочных соревнованиях на право участия в Финале Национального чемпионата "Молодые профессионалы" (</w:t>
      </w:r>
      <w:proofErr w:type="spellStart"/>
      <w:r w:rsidRPr="00FE63DB">
        <w:rPr>
          <w:rFonts w:eastAsia="Times New Roman"/>
          <w:color w:val="auto"/>
        </w:rPr>
        <w:t>WorldSkills</w:t>
      </w:r>
      <w:proofErr w:type="spellEnd"/>
      <w:r w:rsidRPr="00FE63DB">
        <w:rPr>
          <w:rFonts w:eastAsia="Times New Roman"/>
          <w:color w:val="auto"/>
        </w:rPr>
        <w:t xml:space="preserve"> </w:t>
      </w:r>
      <w:proofErr w:type="spellStart"/>
      <w:r w:rsidRPr="00FE63DB">
        <w:rPr>
          <w:rFonts w:eastAsia="Times New Roman"/>
          <w:color w:val="auto"/>
        </w:rPr>
        <w:t>Russia</w:t>
      </w:r>
      <w:proofErr w:type="spellEnd"/>
      <w:r w:rsidRPr="00FE63DB">
        <w:rPr>
          <w:rFonts w:eastAsia="Times New Roman"/>
          <w:color w:val="auto"/>
        </w:rPr>
        <w:t>).  Победители Отборочных соревнований стали участниками Финала Национального чемпионата "Молодые профессионалы" (</w:t>
      </w:r>
      <w:proofErr w:type="spellStart"/>
      <w:r w:rsidRPr="00FE63DB">
        <w:rPr>
          <w:rFonts w:eastAsia="Times New Roman"/>
          <w:color w:val="auto"/>
        </w:rPr>
        <w:t>WorldSkills</w:t>
      </w:r>
      <w:proofErr w:type="spellEnd"/>
      <w:r w:rsidRPr="00FE63DB">
        <w:rPr>
          <w:rFonts w:eastAsia="Times New Roman"/>
          <w:color w:val="auto"/>
        </w:rPr>
        <w:t xml:space="preserve"> </w:t>
      </w:r>
      <w:proofErr w:type="spellStart"/>
      <w:r w:rsidRPr="00FE63DB">
        <w:rPr>
          <w:rFonts w:eastAsia="Times New Roman"/>
          <w:color w:val="auto"/>
        </w:rPr>
        <w:t>Russia</w:t>
      </w:r>
      <w:proofErr w:type="spellEnd"/>
      <w:r w:rsidRPr="00FE63DB">
        <w:rPr>
          <w:rFonts w:eastAsia="Times New Roman"/>
          <w:color w:val="auto"/>
        </w:rPr>
        <w:t xml:space="preserve">) по 5 компетенциям: ювелирное дело; технологии моды; </w:t>
      </w:r>
      <w:proofErr w:type="spellStart"/>
      <w:r w:rsidRPr="00FE63DB">
        <w:rPr>
          <w:rFonts w:eastAsia="Times New Roman"/>
          <w:color w:val="auto"/>
        </w:rPr>
        <w:t>веб-дизайн</w:t>
      </w:r>
      <w:proofErr w:type="spellEnd"/>
      <w:r w:rsidRPr="00FE63DB">
        <w:rPr>
          <w:rFonts w:eastAsia="Times New Roman"/>
          <w:color w:val="auto"/>
        </w:rPr>
        <w:t xml:space="preserve"> и </w:t>
      </w:r>
      <w:r w:rsidRPr="00FE63DB">
        <w:rPr>
          <w:rFonts w:eastAsia="Times New Roman"/>
          <w:color w:val="auto"/>
        </w:rPr>
        <w:lastRenderedPageBreak/>
        <w:t xml:space="preserve">разработка; сухое строительство и штукатурные работы; кирпичная кладка. В 2018 году Нижегородская область завоевала Серебряную медаль по компетенции Ювелирное дело,  Бронзовые медали по компетенциям  Технологии моды, </w:t>
      </w:r>
      <w:proofErr w:type="spellStart"/>
      <w:r w:rsidRPr="00FE63DB">
        <w:rPr>
          <w:rFonts w:eastAsia="Times New Roman"/>
          <w:color w:val="auto"/>
        </w:rPr>
        <w:t>Веб-дизайн</w:t>
      </w:r>
      <w:proofErr w:type="spellEnd"/>
      <w:r w:rsidRPr="00FE63DB">
        <w:rPr>
          <w:rFonts w:eastAsia="Times New Roman"/>
          <w:color w:val="auto"/>
        </w:rPr>
        <w:t xml:space="preserve"> и разработка.</w:t>
      </w:r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В 2018 году Региональный чемпионат "Молодые профессионалы" (</w:t>
      </w:r>
      <w:proofErr w:type="spellStart"/>
      <w:r w:rsidRPr="00FE63DB">
        <w:rPr>
          <w:rFonts w:eastAsia="Times New Roman"/>
          <w:color w:val="auto"/>
        </w:rPr>
        <w:t>WorldSkills</w:t>
      </w:r>
      <w:proofErr w:type="spellEnd"/>
      <w:r w:rsidRPr="00FE63DB">
        <w:rPr>
          <w:rFonts w:eastAsia="Times New Roman"/>
          <w:color w:val="auto"/>
        </w:rPr>
        <w:t xml:space="preserve"> </w:t>
      </w:r>
      <w:proofErr w:type="spellStart"/>
      <w:r w:rsidRPr="00FE63DB">
        <w:rPr>
          <w:rFonts w:eastAsia="Times New Roman"/>
          <w:color w:val="auto"/>
        </w:rPr>
        <w:t>Russia</w:t>
      </w:r>
      <w:proofErr w:type="spellEnd"/>
      <w:r w:rsidRPr="00FE63DB">
        <w:rPr>
          <w:rFonts w:eastAsia="Times New Roman"/>
          <w:color w:val="auto"/>
        </w:rPr>
        <w:t>) состоялся в период с 24 по  30  ноября  2018 года по 31 актуальной для экономики региона компетенции (в 2017 году – по 26 компетенциям) на площадках, расположенных на территории Всероссийского ЗАО «Нижегородская Ярмарка» и базах профессиональных образовательных организаций региона. В 2018 году впервые в Нижегородской области участниками Чемпионата стали Юниоры (обучающиеся общеобразовательных и профессиональных образовательных организаций города и области) в возрасте 12-16 лет. Юниоры соревновались по 8 компетенциям: графический дизайн, дошкольное воспитание, преподавание в младших классах, кирпичная кладка, облицовка плиткой, обработка листового металла, технологии моды, физическая культура, спорт и фитнес. Всего в соревнованиях приняли участие 26 обучающихся из 21 ОБОО и 17 студентов из 12 техникумов и колледжей.</w:t>
      </w:r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Участниками </w:t>
      </w:r>
      <w:proofErr w:type="spellStart"/>
      <w:r w:rsidRPr="00FE63DB">
        <w:rPr>
          <w:rFonts w:eastAsia="Times New Roman"/>
          <w:color w:val="auto"/>
        </w:rPr>
        <w:t>профориентационных</w:t>
      </w:r>
      <w:proofErr w:type="spellEnd"/>
      <w:r w:rsidRPr="00FE63DB">
        <w:rPr>
          <w:rFonts w:eastAsia="Times New Roman"/>
          <w:color w:val="auto"/>
        </w:rPr>
        <w:t xml:space="preserve"> мероприятий проводимых в рамках Чемпионата стали 4104 обучающихся 8-11 классов из 216 ОБОО в т.ч.: из 128 общеобразовательных организаций городского округа города Нижнего Новгорода, 7 общеобразовательных организаций городского округа города Шахуньи, 8 общеобразовательных организаций </w:t>
      </w:r>
      <w:proofErr w:type="spellStart"/>
      <w:r w:rsidRPr="00FE63DB">
        <w:rPr>
          <w:rFonts w:eastAsia="Times New Roman"/>
          <w:color w:val="auto"/>
        </w:rPr>
        <w:t>Кстовского</w:t>
      </w:r>
      <w:proofErr w:type="spellEnd"/>
      <w:r w:rsidRPr="00FE63DB">
        <w:rPr>
          <w:rFonts w:eastAsia="Times New Roman"/>
          <w:color w:val="auto"/>
        </w:rPr>
        <w:t xml:space="preserve"> муниципального района, 9 общеобразовательных организаций городского округа города Выксы; 9 общеобразовательных организаций городского округа города Арзамаса, 18 общеобразовательных организаций городского округа города Дзержинска, 7 общеобразовательных организаций городского округа города Городца, 13 общеобразовательных организаций Первомайского муниципального района.</w:t>
      </w:r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proofErr w:type="gramStart"/>
      <w:r w:rsidRPr="00FE63DB">
        <w:rPr>
          <w:rFonts w:eastAsia="Times New Roman"/>
          <w:color w:val="auto"/>
        </w:rPr>
        <w:t>Для обучающихся было проведено 65 мастер-классов по следующим профессиональным направлениям: металлообработка, сварочное производство, электроника, радиотехника и системы связи, электротехника, строительство, пищевая промышленность, железнодорожный транспорт, образование, физическая культура и спорт, ювелирное дело, художественная роспись, машиностроение, сфера услуг, технологии моды.</w:t>
      </w:r>
      <w:proofErr w:type="gramEnd"/>
    </w:p>
    <w:p w:rsidR="00FE63DB" w:rsidRPr="00FE63DB" w:rsidRDefault="00FE63DB" w:rsidP="00FE63DB">
      <w:pPr>
        <w:widowControl/>
        <w:ind w:firstLine="426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 Участники, набравшие максимальное количество баллов рекомендованы в состав сборной Нижегородской области.</w:t>
      </w:r>
    </w:p>
    <w:p w:rsidR="00FE63DB" w:rsidRDefault="00FE63DB" w:rsidP="00FE63DB">
      <w:pPr>
        <w:widowControl/>
        <w:ind w:firstLine="426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В целях повышения престижа рабочих профессий и организации </w:t>
      </w:r>
      <w:proofErr w:type="spellStart"/>
      <w:r w:rsidRPr="00FE63DB">
        <w:rPr>
          <w:rFonts w:eastAsia="Times New Roman"/>
          <w:color w:val="auto"/>
        </w:rPr>
        <w:t>профориентационной</w:t>
      </w:r>
      <w:proofErr w:type="spellEnd"/>
      <w:r w:rsidRPr="00FE63DB">
        <w:rPr>
          <w:rFonts w:eastAsia="Times New Roman"/>
          <w:color w:val="auto"/>
        </w:rPr>
        <w:t xml:space="preserve"> работы среди обучающихся и педагогических работников профессиональных образовательных организаций в 2018 году проведены:</w:t>
      </w:r>
    </w:p>
    <w:p w:rsidR="00340D37" w:rsidRDefault="00340D37" w:rsidP="00340D37">
      <w:pPr>
        <w:ind w:firstLine="709"/>
        <w:jc w:val="both"/>
      </w:pPr>
      <w:r>
        <w:t>- областной конкурс «Мастер года», по итогам которого, победителями и призерами стали:</w:t>
      </w:r>
    </w:p>
    <w:p w:rsidR="00FE63DB" w:rsidRPr="00FE63DB" w:rsidRDefault="00FE63DB" w:rsidP="00FE63DB">
      <w:pPr>
        <w:widowControl/>
        <w:tabs>
          <w:tab w:val="left" w:pos="2977"/>
        </w:tabs>
        <w:spacing w:after="120"/>
        <w:jc w:val="center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Номинация "Преподаватель года"</w:t>
      </w:r>
    </w:p>
    <w:p w:rsidR="00FE63DB" w:rsidRPr="00FE63DB" w:rsidRDefault="00FE63DB" w:rsidP="00FE63DB">
      <w:pPr>
        <w:widowControl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1 место - </w:t>
      </w:r>
      <w:proofErr w:type="spellStart"/>
      <w:r w:rsidRPr="00FE63DB">
        <w:rPr>
          <w:rFonts w:eastAsia="Times New Roman"/>
          <w:color w:val="auto"/>
        </w:rPr>
        <w:t>Наследскова</w:t>
      </w:r>
      <w:proofErr w:type="spellEnd"/>
      <w:r w:rsidRPr="00FE63DB">
        <w:rPr>
          <w:rFonts w:eastAsia="Times New Roman"/>
          <w:color w:val="auto"/>
        </w:rPr>
        <w:t xml:space="preserve"> Оксана Александровна, ГБПОУ «Нижегородский строительный техникум.</w:t>
      </w:r>
    </w:p>
    <w:p w:rsidR="00FE63DB" w:rsidRPr="00FE63DB" w:rsidRDefault="00FE63DB" w:rsidP="00FE63DB">
      <w:pPr>
        <w:widowControl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2 место – Грачёва Светлана Валерьевна, ГБПОУ «</w:t>
      </w:r>
      <w:proofErr w:type="spellStart"/>
      <w:r w:rsidRPr="00FE63DB">
        <w:rPr>
          <w:rFonts w:eastAsia="Times New Roman"/>
          <w:color w:val="auto"/>
        </w:rPr>
        <w:t>Арзамасский</w:t>
      </w:r>
      <w:proofErr w:type="spellEnd"/>
      <w:r w:rsidRPr="00FE63DB">
        <w:rPr>
          <w:rFonts w:eastAsia="Times New Roman"/>
          <w:color w:val="auto"/>
        </w:rPr>
        <w:t xml:space="preserve"> </w:t>
      </w:r>
      <w:proofErr w:type="gramStart"/>
      <w:r w:rsidRPr="00FE63DB">
        <w:rPr>
          <w:rFonts w:eastAsia="Times New Roman"/>
          <w:color w:val="auto"/>
        </w:rPr>
        <w:t>коммерческо-технический</w:t>
      </w:r>
      <w:proofErr w:type="gramEnd"/>
      <w:r w:rsidRPr="00FE63DB">
        <w:rPr>
          <w:rFonts w:eastAsia="Times New Roman"/>
          <w:color w:val="auto"/>
        </w:rPr>
        <w:t xml:space="preserve"> техникум.</w:t>
      </w:r>
    </w:p>
    <w:p w:rsidR="00FE63DB" w:rsidRPr="00FE63DB" w:rsidRDefault="00FE63DB" w:rsidP="00FE63DB">
      <w:pPr>
        <w:widowControl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3 место - </w:t>
      </w:r>
      <w:proofErr w:type="spellStart"/>
      <w:r w:rsidRPr="00FE63DB">
        <w:rPr>
          <w:rFonts w:eastAsia="Times New Roman"/>
          <w:color w:val="auto"/>
        </w:rPr>
        <w:t>Ваняева</w:t>
      </w:r>
      <w:proofErr w:type="spellEnd"/>
      <w:r w:rsidRPr="00FE63DB">
        <w:rPr>
          <w:rFonts w:eastAsia="Times New Roman"/>
          <w:color w:val="auto"/>
        </w:rPr>
        <w:t xml:space="preserve"> Елена Владимировна, ГБПОУ "</w:t>
      </w:r>
      <w:proofErr w:type="spellStart"/>
      <w:r w:rsidRPr="00FE63DB">
        <w:rPr>
          <w:rFonts w:eastAsia="Times New Roman"/>
          <w:color w:val="auto"/>
        </w:rPr>
        <w:t>Лукояновский</w:t>
      </w:r>
      <w:proofErr w:type="spellEnd"/>
      <w:r w:rsidRPr="00FE63DB">
        <w:rPr>
          <w:rFonts w:eastAsia="Times New Roman"/>
          <w:color w:val="auto"/>
        </w:rPr>
        <w:t xml:space="preserve"> </w:t>
      </w:r>
      <w:proofErr w:type="gramStart"/>
      <w:r w:rsidRPr="00FE63DB">
        <w:rPr>
          <w:rFonts w:eastAsia="Times New Roman"/>
          <w:color w:val="auto"/>
        </w:rPr>
        <w:t>педагогический</w:t>
      </w:r>
      <w:proofErr w:type="gramEnd"/>
      <w:r w:rsidRPr="00FE63DB">
        <w:rPr>
          <w:rFonts w:eastAsia="Times New Roman"/>
          <w:color w:val="auto"/>
        </w:rPr>
        <w:t xml:space="preserve"> колледж имени А.М.Горького".</w:t>
      </w:r>
    </w:p>
    <w:p w:rsidR="00FE63DB" w:rsidRPr="00FE63DB" w:rsidRDefault="00FE63DB" w:rsidP="00FE63DB">
      <w:pPr>
        <w:widowControl/>
        <w:tabs>
          <w:tab w:val="left" w:pos="2977"/>
        </w:tabs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Номинация «Мастер производственного обучения»</w:t>
      </w:r>
    </w:p>
    <w:p w:rsidR="00FE63DB" w:rsidRPr="00FE63DB" w:rsidRDefault="00FE63DB" w:rsidP="00FE63DB">
      <w:pPr>
        <w:widowControl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1 место - </w:t>
      </w:r>
      <w:proofErr w:type="spellStart"/>
      <w:r w:rsidRPr="00FE63DB">
        <w:rPr>
          <w:rFonts w:eastAsia="Times New Roman"/>
          <w:color w:val="auto"/>
        </w:rPr>
        <w:t>Кошечкина</w:t>
      </w:r>
      <w:proofErr w:type="spellEnd"/>
      <w:r w:rsidRPr="00FE63DB">
        <w:rPr>
          <w:rFonts w:eastAsia="Times New Roman"/>
          <w:color w:val="auto"/>
        </w:rPr>
        <w:t xml:space="preserve"> Елена Геннадьевна, ГБПОУ "</w:t>
      </w:r>
      <w:proofErr w:type="gramStart"/>
      <w:r w:rsidRPr="00FE63DB">
        <w:rPr>
          <w:rFonts w:eastAsia="Times New Roman"/>
          <w:color w:val="auto"/>
        </w:rPr>
        <w:t>Областной</w:t>
      </w:r>
      <w:proofErr w:type="gramEnd"/>
      <w:r w:rsidRPr="00FE63DB">
        <w:rPr>
          <w:rFonts w:eastAsia="Times New Roman"/>
          <w:color w:val="auto"/>
        </w:rPr>
        <w:t xml:space="preserve"> многопрофильный техникум".</w:t>
      </w:r>
    </w:p>
    <w:p w:rsidR="00FE63DB" w:rsidRPr="00FE63DB" w:rsidRDefault="00FE63DB" w:rsidP="00FE63DB">
      <w:pPr>
        <w:widowControl/>
        <w:tabs>
          <w:tab w:val="left" w:pos="567"/>
        </w:tabs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2 место - Лазарева Ирина Алексеевна, ГБПОУ  "Нижегородский </w:t>
      </w:r>
      <w:proofErr w:type="gramStart"/>
      <w:r w:rsidRPr="00FE63DB">
        <w:rPr>
          <w:rFonts w:eastAsia="Times New Roman"/>
          <w:color w:val="auto"/>
        </w:rPr>
        <w:t>авиационный</w:t>
      </w:r>
      <w:proofErr w:type="gramEnd"/>
      <w:r w:rsidRPr="00FE63DB">
        <w:rPr>
          <w:rFonts w:eastAsia="Times New Roman"/>
          <w:color w:val="auto"/>
        </w:rPr>
        <w:t xml:space="preserve"> технический колледж".</w:t>
      </w:r>
    </w:p>
    <w:p w:rsidR="00FE63DB" w:rsidRPr="00FE63DB" w:rsidRDefault="00FE63DB" w:rsidP="00FE63DB">
      <w:pPr>
        <w:widowControl/>
        <w:spacing w:after="120"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3 место - Созинова Елена Васильевна,  ГБПОУ "Нижегородское индустриальное училище".</w:t>
      </w:r>
    </w:p>
    <w:p w:rsidR="00FE63DB" w:rsidRPr="00FE63DB" w:rsidRDefault="00FE63DB" w:rsidP="00FE63DB">
      <w:pPr>
        <w:widowControl/>
        <w:ind w:firstLine="708"/>
        <w:jc w:val="center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Номинация «Педагог – наставник»</w:t>
      </w:r>
    </w:p>
    <w:p w:rsidR="00FE63DB" w:rsidRPr="00FE63DB" w:rsidRDefault="00FE63DB" w:rsidP="00FE63DB">
      <w:pPr>
        <w:widowControl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1 место - Гусева Татьяна Александровна, ГБПОУ "Нижегородский </w:t>
      </w:r>
      <w:proofErr w:type="gramStart"/>
      <w:r w:rsidRPr="00FE63DB">
        <w:rPr>
          <w:rFonts w:eastAsia="Times New Roman"/>
          <w:color w:val="auto"/>
        </w:rPr>
        <w:t>радиотехнический</w:t>
      </w:r>
      <w:proofErr w:type="gramEnd"/>
      <w:r w:rsidRPr="00FE63DB">
        <w:rPr>
          <w:rFonts w:eastAsia="Times New Roman"/>
          <w:color w:val="auto"/>
        </w:rPr>
        <w:t xml:space="preserve"> колледж".</w:t>
      </w:r>
    </w:p>
    <w:p w:rsidR="00FE63DB" w:rsidRPr="00FE63DB" w:rsidRDefault="00FE63DB" w:rsidP="00FE63DB">
      <w:pPr>
        <w:widowControl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2 место - Белова Валентина Ивановна, ГБПОУ "Сосновский </w:t>
      </w:r>
      <w:proofErr w:type="gramStart"/>
      <w:r w:rsidRPr="00FE63DB">
        <w:rPr>
          <w:rFonts w:eastAsia="Times New Roman"/>
          <w:color w:val="auto"/>
        </w:rPr>
        <w:t>агропромышленный</w:t>
      </w:r>
      <w:proofErr w:type="gramEnd"/>
      <w:r w:rsidRPr="00FE63DB">
        <w:rPr>
          <w:rFonts w:eastAsia="Times New Roman"/>
          <w:color w:val="auto"/>
        </w:rPr>
        <w:t xml:space="preserve"> техникум".</w:t>
      </w:r>
    </w:p>
    <w:p w:rsidR="00FE63DB" w:rsidRPr="00FE63DB" w:rsidRDefault="00FE63DB" w:rsidP="00FE63DB">
      <w:pPr>
        <w:widowControl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3 место - </w:t>
      </w:r>
      <w:proofErr w:type="spellStart"/>
      <w:r w:rsidRPr="00FE63DB">
        <w:rPr>
          <w:rFonts w:eastAsia="Times New Roman"/>
          <w:color w:val="auto"/>
        </w:rPr>
        <w:t>Подшивалова</w:t>
      </w:r>
      <w:proofErr w:type="spellEnd"/>
      <w:r w:rsidRPr="00FE63DB">
        <w:rPr>
          <w:rFonts w:eastAsia="Times New Roman"/>
          <w:color w:val="auto"/>
        </w:rPr>
        <w:t xml:space="preserve"> Мария Владимировна, ГБПОУ "</w:t>
      </w:r>
      <w:proofErr w:type="spellStart"/>
      <w:r w:rsidRPr="00FE63DB">
        <w:rPr>
          <w:rFonts w:eastAsia="Times New Roman"/>
          <w:color w:val="auto"/>
        </w:rPr>
        <w:t>Балахнинский</w:t>
      </w:r>
      <w:proofErr w:type="spellEnd"/>
      <w:r w:rsidRPr="00FE63DB">
        <w:rPr>
          <w:rFonts w:eastAsia="Times New Roman"/>
          <w:color w:val="auto"/>
        </w:rPr>
        <w:t xml:space="preserve"> </w:t>
      </w:r>
      <w:proofErr w:type="gramStart"/>
      <w:r w:rsidRPr="00FE63DB">
        <w:rPr>
          <w:rFonts w:eastAsia="Times New Roman"/>
          <w:color w:val="auto"/>
        </w:rPr>
        <w:t>технический</w:t>
      </w:r>
      <w:proofErr w:type="gramEnd"/>
      <w:r w:rsidRPr="00FE63DB">
        <w:rPr>
          <w:rFonts w:eastAsia="Times New Roman"/>
          <w:color w:val="auto"/>
        </w:rPr>
        <w:t xml:space="preserve"> техникум".</w:t>
      </w:r>
    </w:p>
    <w:p w:rsidR="00FE63DB" w:rsidRPr="00FE63DB" w:rsidRDefault="00FE63DB" w:rsidP="00FE63DB">
      <w:pPr>
        <w:widowControl/>
        <w:tabs>
          <w:tab w:val="left" w:pos="2977"/>
        </w:tabs>
        <w:ind w:firstLine="708"/>
        <w:jc w:val="center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Номинация «Тренер – наставник»</w:t>
      </w:r>
    </w:p>
    <w:p w:rsidR="00FE63DB" w:rsidRPr="00FE63DB" w:rsidRDefault="00FE63DB" w:rsidP="00FE63DB">
      <w:pPr>
        <w:widowControl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lastRenderedPageBreak/>
        <w:t>1 место - Антонов Олег Юрьевич, ГБПОУ "Перевозский строительный колледж".</w:t>
      </w:r>
    </w:p>
    <w:p w:rsidR="00FE63DB" w:rsidRPr="00FE63DB" w:rsidRDefault="00FE63DB" w:rsidP="00FE63DB">
      <w:pPr>
        <w:widowControl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2 место - Крылова Ольга Владимировна, ГБПОУ "Нижегородский техникум городского хозяйства и предпринимательства".</w:t>
      </w:r>
    </w:p>
    <w:p w:rsidR="00FE63DB" w:rsidRPr="00FE63DB" w:rsidRDefault="00FE63DB" w:rsidP="00FE63DB">
      <w:pPr>
        <w:widowControl/>
        <w:tabs>
          <w:tab w:val="left" w:pos="2977"/>
        </w:tabs>
        <w:ind w:firstLine="708"/>
        <w:jc w:val="center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Номинация "Наставничество на предприятии"</w:t>
      </w:r>
    </w:p>
    <w:p w:rsidR="00FE63DB" w:rsidRPr="00FE63DB" w:rsidRDefault="00FE63DB" w:rsidP="00FE63DB">
      <w:pPr>
        <w:widowControl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1 место – Бойчук Алексей Иванович, АО «</w:t>
      </w:r>
      <w:proofErr w:type="spellStart"/>
      <w:r w:rsidRPr="00FE63DB">
        <w:rPr>
          <w:rFonts w:eastAsia="Times New Roman"/>
          <w:color w:val="auto"/>
        </w:rPr>
        <w:t>Арзамаский</w:t>
      </w:r>
      <w:proofErr w:type="spellEnd"/>
      <w:r w:rsidRPr="00FE63DB">
        <w:rPr>
          <w:rFonts w:eastAsia="Times New Roman"/>
          <w:color w:val="auto"/>
        </w:rPr>
        <w:t xml:space="preserve"> приборостроительный завод имени  </w:t>
      </w:r>
      <w:proofErr w:type="spellStart"/>
      <w:r w:rsidRPr="00FE63DB">
        <w:rPr>
          <w:rFonts w:eastAsia="Times New Roman"/>
          <w:color w:val="auto"/>
        </w:rPr>
        <w:t>П.И.Пландина</w:t>
      </w:r>
      <w:proofErr w:type="spellEnd"/>
      <w:r w:rsidRPr="00FE63DB">
        <w:rPr>
          <w:rFonts w:eastAsia="Times New Roman"/>
          <w:color w:val="auto"/>
        </w:rPr>
        <w:t xml:space="preserve">». </w:t>
      </w:r>
    </w:p>
    <w:p w:rsidR="00FE63DB" w:rsidRPr="00FE63DB" w:rsidRDefault="00FE63DB" w:rsidP="00FE63DB">
      <w:pPr>
        <w:widowControl/>
        <w:tabs>
          <w:tab w:val="left" w:pos="2977"/>
        </w:tabs>
        <w:ind w:firstLine="708"/>
        <w:jc w:val="center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Номинация "Наставник на рабочем месте"</w:t>
      </w:r>
    </w:p>
    <w:p w:rsidR="00FE63DB" w:rsidRPr="00FE63DB" w:rsidRDefault="00FE63DB" w:rsidP="00FE63DB">
      <w:pPr>
        <w:widowControl/>
        <w:tabs>
          <w:tab w:val="left" w:pos="2977"/>
        </w:tabs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1 место - </w:t>
      </w:r>
      <w:proofErr w:type="spellStart"/>
      <w:r w:rsidRPr="00FE63DB">
        <w:rPr>
          <w:rFonts w:eastAsia="Times New Roman"/>
          <w:color w:val="auto"/>
        </w:rPr>
        <w:t>Голубин</w:t>
      </w:r>
      <w:proofErr w:type="spellEnd"/>
      <w:r w:rsidRPr="00FE63DB">
        <w:rPr>
          <w:rFonts w:eastAsia="Times New Roman"/>
          <w:color w:val="auto"/>
        </w:rPr>
        <w:t xml:space="preserve"> Евгений Александрович, ФГУП "РФЯЦ-ВНИИЭФ".</w:t>
      </w:r>
    </w:p>
    <w:p w:rsidR="00FE63DB" w:rsidRPr="00FE63DB" w:rsidRDefault="00FE63DB" w:rsidP="00FE63DB">
      <w:pPr>
        <w:widowControl/>
        <w:tabs>
          <w:tab w:val="left" w:pos="2977"/>
        </w:tabs>
        <w:ind w:firstLine="708"/>
        <w:jc w:val="center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Номинация "Наставник в системе корпоративного обучения"</w:t>
      </w:r>
    </w:p>
    <w:p w:rsidR="00FE63DB" w:rsidRPr="00FE63DB" w:rsidRDefault="00FE63DB" w:rsidP="00FE63DB">
      <w:pPr>
        <w:widowControl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1 место -  Беляков Алексей Викторович,  </w:t>
      </w:r>
      <w:proofErr w:type="spellStart"/>
      <w:r w:rsidRPr="00FE63DB">
        <w:rPr>
          <w:rFonts w:eastAsia="Times New Roman"/>
          <w:color w:val="auto"/>
        </w:rPr>
        <w:t>Учебно</w:t>
      </w:r>
      <w:proofErr w:type="spellEnd"/>
      <w:r w:rsidRPr="00FE63DB">
        <w:rPr>
          <w:rFonts w:eastAsia="Times New Roman"/>
          <w:color w:val="auto"/>
        </w:rPr>
        <w:t xml:space="preserve"> – производственный центр филиала Общества Газпром </w:t>
      </w:r>
      <w:proofErr w:type="spellStart"/>
      <w:r w:rsidRPr="00FE63DB">
        <w:rPr>
          <w:rFonts w:eastAsia="Times New Roman"/>
          <w:color w:val="auto"/>
        </w:rPr>
        <w:t>трансгаз</w:t>
      </w:r>
      <w:proofErr w:type="spellEnd"/>
      <w:r w:rsidRPr="00FE63DB">
        <w:rPr>
          <w:rFonts w:eastAsia="Times New Roman"/>
          <w:color w:val="auto"/>
        </w:rPr>
        <w:t xml:space="preserve"> Нижний Новгород</w:t>
      </w:r>
    </w:p>
    <w:p w:rsidR="00FE63DB" w:rsidRPr="00FE63DB" w:rsidRDefault="00FE63DB" w:rsidP="00FE63DB">
      <w:pPr>
        <w:widowControl/>
        <w:ind w:firstLine="708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2 место - </w:t>
      </w:r>
      <w:proofErr w:type="spellStart"/>
      <w:r w:rsidRPr="00FE63DB">
        <w:rPr>
          <w:rFonts w:eastAsia="Times New Roman"/>
          <w:color w:val="auto"/>
        </w:rPr>
        <w:t>БаженовА</w:t>
      </w:r>
      <w:proofErr w:type="spellEnd"/>
      <w:r w:rsidRPr="00FE63DB">
        <w:rPr>
          <w:rFonts w:eastAsia="Times New Roman"/>
          <w:color w:val="auto"/>
        </w:rPr>
        <w:t xml:space="preserve"> </w:t>
      </w:r>
      <w:proofErr w:type="spellStart"/>
      <w:r w:rsidRPr="00FE63DB">
        <w:rPr>
          <w:rFonts w:eastAsia="Times New Roman"/>
          <w:color w:val="auto"/>
        </w:rPr>
        <w:t>НатальЯ</w:t>
      </w:r>
      <w:proofErr w:type="spellEnd"/>
      <w:r w:rsidRPr="00FE63DB">
        <w:rPr>
          <w:rFonts w:eastAsia="Times New Roman"/>
          <w:color w:val="auto"/>
        </w:rPr>
        <w:t xml:space="preserve"> </w:t>
      </w:r>
      <w:proofErr w:type="spellStart"/>
      <w:r w:rsidRPr="00FE63DB">
        <w:rPr>
          <w:rFonts w:eastAsia="Times New Roman"/>
          <w:color w:val="auto"/>
        </w:rPr>
        <w:t>ЕвгеньевнА</w:t>
      </w:r>
      <w:proofErr w:type="spellEnd"/>
      <w:r w:rsidRPr="00FE63DB">
        <w:rPr>
          <w:rFonts w:eastAsia="Times New Roman"/>
          <w:color w:val="auto"/>
        </w:rPr>
        <w:t>, Корпоративный университет Группы ГАЗ.</w:t>
      </w:r>
    </w:p>
    <w:p w:rsidR="00FE63DB" w:rsidRPr="00FE63DB" w:rsidRDefault="00FE63DB" w:rsidP="00FE63DB">
      <w:pPr>
        <w:widowControl/>
        <w:suppressAutoHyphens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- областная выставка-ярмарка учебных мест "Твой выбор – твои возможности" (ноябрь 2018), посетителями  которой стали свыше 4000 обучающихся из 216 общеобразовательных организаций и студенты из 32 профессиональных образовательных организаций Нижегородской области и города Нижнего Новгорода.  В рамках проведены: 60 мастер – класса, интерактивные презентации, викторины, профессиональные экспресс – пробы и </w:t>
      </w:r>
      <w:proofErr w:type="spellStart"/>
      <w:r w:rsidRPr="00FE63DB">
        <w:rPr>
          <w:rFonts w:eastAsia="Times New Roman"/>
          <w:color w:val="auto"/>
        </w:rPr>
        <w:t>квест</w:t>
      </w:r>
      <w:proofErr w:type="spellEnd"/>
      <w:r w:rsidRPr="00FE63DB">
        <w:rPr>
          <w:rFonts w:eastAsia="Times New Roman"/>
          <w:color w:val="auto"/>
        </w:rPr>
        <w:t xml:space="preserve"> по различным профессиям и специальностям, экскурсии по  площадкам  Открытого V Регионального чемпионата "Молодые профессионалы (</w:t>
      </w:r>
      <w:proofErr w:type="spellStart"/>
      <w:r w:rsidRPr="00FE63DB">
        <w:rPr>
          <w:rFonts w:eastAsia="Times New Roman"/>
          <w:color w:val="auto"/>
        </w:rPr>
        <w:t>Ворлдскиллс</w:t>
      </w:r>
      <w:proofErr w:type="spellEnd"/>
      <w:r w:rsidRPr="00FE63DB">
        <w:rPr>
          <w:rFonts w:eastAsia="Times New Roman"/>
          <w:color w:val="auto"/>
        </w:rPr>
        <w:t xml:space="preserve"> Россия)"; </w:t>
      </w:r>
    </w:p>
    <w:p w:rsidR="00FE63DB" w:rsidRPr="00FE63DB" w:rsidRDefault="00FE63DB" w:rsidP="00FE6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- областной конкурс исследовательских и проектных работ "Моя профессиональная карьера" (июнь 2018). В конкурсе приняли участие 116 студентов из 44 профессиональных образовательных организаций,  а также  из 4 образовательных  организаций </w:t>
      </w:r>
      <w:proofErr w:type="gramStart"/>
      <w:r w:rsidRPr="00FE63DB">
        <w:rPr>
          <w:rFonts w:eastAsia="Times New Roman"/>
          <w:color w:val="auto"/>
        </w:rPr>
        <w:t>высшего</w:t>
      </w:r>
      <w:proofErr w:type="gramEnd"/>
      <w:r w:rsidRPr="00FE63DB">
        <w:rPr>
          <w:rFonts w:eastAsia="Times New Roman"/>
          <w:color w:val="auto"/>
        </w:rPr>
        <w:t xml:space="preserve"> образования. </w:t>
      </w:r>
      <w:proofErr w:type="gramStart"/>
      <w:r w:rsidRPr="00FE63DB">
        <w:rPr>
          <w:rFonts w:eastAsia="Times New Roman"/>
          <w:color w:val="auto"/>
        </w:rPr>
        <w:t>Конкурс  проводился   по номинациям для студентов профессиональных образовательных организаций – "Проект построения профессиональной карьеры", "Исследовательская работа", "</w:t>
      </w:r>
      <w:proofErr w:type="spellStart"/>
      <w:r w:rsidRPr="00FE63DB">
        <w:rPr>
          <w:rFonts w:eastAsia="Times New Roman"/>
          <w:color w:val="auto"/>
        </w:rPr>
        <w:t>Портфолио</w:t>
      </w:r>
      <w:proofErr w:type="spellEnd"/>
      <w:r w:rsidRPr="00FE63DB">
        <w:rPr>
          <w:rFonts w:eastAsia="Times New Roman"/>
          <w:color w:val="auto"/>
        </w:rPr>
        <w:t xml:space="preserve"> студента", в номинациях для педагогических работников и специалистов ПОО, курирующих карьерное  проектирование, осуществляющие педагогическое сопровождение профессионального становления обучающихся (далее – Преподаватели) – "Программа педагогического сопровождения профессионального становления обучающихся", "Проект мероприятия по карьерному проектированию" (далее – номинации для преподавателей);</w:t>
      </w:r>
      <w:proofErr w:type="gramEnd"/>
    </w:p>
    <w:p w:rsidR="00FE63DB" w:rsidRPr="00FE63DB" w:rsidRDefault="00FE63DB" w:rsidP="00FE6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- областной смотр - конкурс центров (служб) содействия трудоустройству выпускников профессиональных образовательных организаций (март-июнь 2018). Приняли участие 51 ПОО;</w:t>
      </w:r>
    </w:p>
    <w:p w:rsidR="00FE63DB" w:rsidRPr="00FE63DB" w:rsidRDefault="00FE63DB" w:rsidP="00FE63D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- областной слет обучающихся – участников музейных объединений и поисковых отрядов "Мы – творцы. Мы родом из </w:t>
      </w:r>
      <w:proofErr w:type="spellStart"/>
      <w:r w:rsidRPr="00FE63DB">
        <w:rPr>
          <w:rFonts w:eastAsia="Times New Roman"/>
          <w:color w:val="auto"/>
        </w:rPr>
        <w:t>Профтех</w:t>
      </w:r>
      <w:proofErr w:type="spellEnd"/>
      <w:r w:rsidRPr="00FE63DB">
        <w:rPr>
          <w:rFonts w:eastAsia="Times New Roman"/>
          <w:color w:val="auto"/>
        </w:rPr>
        <w:t>!" (июнь 2018). В слете приняли участие 51 обучающихся и педагогических работников из 40 ПОО;</w:t>
      </w:r>
    </w:p>
    <w:p w:rsidR="00FE63DB" w:rsidRPr="00FE63DB" w:rsidRDefault="00FE63DB" w:rsidP="00FE63DB">
      <w:pPr>
        <w:widowControl/>
        <w:ind w:firstLine="670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- областной смотр – конкурс достижений профессиональных образовательных </w:t>
      </w:r>
      <w:proofErr w:type="gramStart"/>
      <w:r w:rsidRPr="00FE63DB">
        <w:rPr>
          <w:rFonts w:eastAsia="Times New Roman"/>
          <w:color w:val="auto"/>
        </w:rPr>
        <w:t>организаций</w:t>
      </w:r>
      <w:proofErr w:type="gramEnd"/>
      <w:r w:rsidRPr="00FE63DB">
        <w:rPr>
          <w:rFonts w:eastAsia="Times New Roman"/>
          <w:color w:val="auto"/>
        </w:rPr>
        <w:t xml:space="preserve"> в профессионально-творческом развитии обучающихся "Достижения, активность, развитие" (ДАР) (октябрь 2018). В смотре – конкурсе приняли участие 52 ПОО. При экспертизе представленных материалов рассматривались:  соотношение количества обучающихся в образовательной организации к количеству творческих объединений профессионального развития, количество мероприятий  по профессиональному развитию студентов, по содействию  карьерному проектированию обучающихся,   наличие рационализаторских предложений, участие и достижения обучающихся в областных, Всероссийских и международных  мероприятиях. Победителем признан  ГБПОУ "Дзержинский педагогический колледж " (директор – Тарасов М.А.). Кроме того, экспертная комиссия отметила победителей в дополнительных номинациях:</w:t>
      </w:r>
    </w:p>
    <w:p w:rsidR="00FE63DB" w:rsidRPr="00FE63DB" w:rsidRDefault="00FE63DB" w:rsidP="00FE63DB">
      <w:pPr>
        <w:widowControl/>
        <w:ind w:firstLine="700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1. "За результативную деятельность в профессионально-творческом развитии </w:t>
      </w:r>
      <w:proofErr w:type="gramStart"/>
      <w:r w:rsidRPr="00FE63DB">
        <w:rPr>
          <w:rFonts w:eastAsia="Times New Roman"/>
          <w:color w:val="auto"/>
        </w:rPr>
        <w:t>обучающихся</w:t>
      </w:r>
      <w:proofErr w:type="gramEnd"/>
      <w:r w:rsidRPr="00FE63DB">
        <w:rPr>
          <w:rFonts w:eastAsia="Times New Roman"/>
          <w:color w:val="auto"/>
        </w:rPr>
        <w:t>" – ГБПОУ "</w:t>
      </w:r>
      <w:proofErr w:type="spellStart"/>
      <w:r w:rsidRPr="00FE63DB">
        <w:rPr>
          <w:rFonts w:eastAsia="Times New Roman"/>
          <w:color w:val="auto"/>
        </w:rPr>
        <w:t>Арзамасский</w:t>
      </w:r>
      <w:proofErr w:type="spellEnd"/>
      <w:r w:rsidRPr="00FE63DB">
        <w:rPr>
          <w:rFonts w:eastAsia="Times New Roman"/>
          <w:color w:val="auto"/>
        </w:rPr>
        <w:t xml:space="preserve"> приборостроительный колледж имени </w:t>
      </w:r>
      <w:proofErr w:type="spellStart"/>
      <w:r w:rsidRPr="00FE63DB">
        <w:rPr>
          <w:rFonts w:eastAsia="Times New Roman"/>
          <w:color w:val="auto"/>
        </w:rPr>
        <w:t>П.И.Пландина</w:t>
      </w:r>
      <w:proofErr w:type="spellEnd"/>
      <w:r w:rsidRPr="00FE63DB">
        <w:rPr>
          <w:rFonts w:eastAsia="Times New Roman"/>
          <w:color w:val="auto"/>
        </w:rPr>
        <w:t xml:space="preserve">" (директор – С.А.Ермолаев), ГБПОУ "Павловский автомеханический техникум имени </w:t>
      </w:r>
      <w:proofErr w:type="spellStart"/>
      <w:r w:rsidRPr="00FE63DB">
        <w:rPr>
          <w:rFonts w:eastAsia="Times New Roman"/>
          <w:color w:val="auto"/>
        </w:rPr>
        <w:t>И.И.Лепсе</w:t>
      </w:r>
      <w:proofErr w:type="spellEnd"/>
      <w:r w:rsidRPr="00FE63DB">
        <w:rPr>
          <w:rFonts w:eastAsia="Times New Roman"/>
          <w:color w:val="auto"/>
        </w:rPr>
        <w:t>" (директор – А.В.Иванова), ГБПОУ "Семеновский индустриально-художественный техникум" (директор – М.А.Бровкина).</w:t>
      </w:r>
    </w:p>
    <w:p w:rsidR="00FE63DB" w:rsidRPr="00FE63DB" w:rsidRDefault="00FE63DB" w:rsidP="00FE63DB">
      <w:pPr>
        <w:widowControl/>
        <w:ind w:firstLine="700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lastRenderedPageBreak/>
        <w:t xml:space="preserve">2. "За высокие результаты участия в мероприятиях межрегионального уровня, направленных на профессиональное развитие" – ГБПОУ "Нижегородский Губернский колледж" (директор – Н.М.Катышева), ГБПОУ "Нижегородский индустриальный колледж" (директор – </w:t>
      </w:r>
      <w:proofErr w:type="spellStart"/>
      <w:r w:rsidRPr="00FE63DB">
        <w:rPr>
          <w:rFonts w:eastAsia="Times New Roman"/>
          <w:color w:val="auto"/>
        </w:rPr>
        <w:t>С.А.Варакса</w:t>
      </w:r>
      <w:proofErr w:type="spellEnd"/>
      <w:r w:rsidRPr="00FE63DB">
        <w:rPr>
          <w:rFonts w:eastAsia="Times New Roman"/>
          <w:color w:val="auto"/>
        </w:rPr>
        <w:t>), ГБПОУ "</w:t>
      </w:r>
      <w:proofErr w:type="spellStart"/>
      <w:r w:rsidRPr="00FE63DB">
        <w:rPr>
          <w:rFonts w:eastAsia="Times New Roman"/>
          <w:color w:val="auto"/>
        </w:rPr>
        <w:t>Саровский</w:t>
      </w:r>
      <w:proofErr w:type="spellEnd"/>
      <w:r w:rsidRPr="00FE63DB">
        <w:rPr>
          <w:rFonts w:eastAsia="Times New Roman"/>
          <w:color w:val="auto"/>
        </w:rPr>
        <w:t xml:space="preserve"> политехнический техникум имени дважды Героя Социалистического Труда Бориса Глебовича Музрукова" (директор – Н.Ф.Горчакова).</w:t>
      </w:r>
    </w:p>
    <w:p w:rsidR="00FE63DB" w:rsidRPr="00FE63DB" w:rsidRDefault="00FE63DB" w:rsidP="00FE63DB">
      <w:pPr>
        <w:widowControl/>
        <w:ind w:firstLine="567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- Слет юных водников "Паруса надежды" прошел в июле 2018 на базе ГБПОУ "Чкаловский техникум транспорта и информационных технологий". </w:t>
      </w:r>
      <w:proofErr w:type="gramStart"/>
      <w:r w:rsidRPr="00FE63DB">
        <w:rPr>
          <w:rFonts w:eastAsia="Times New Roman"/>
          <w:color w:val="auto"/>
        </w:rPr>
        <w:t>В слете приняли участие 50 человек – обучающиеся детских речных пароходств, структурный подразделений профессиональных образовательных организаций Нижегородской области.</w:t>
      </w:r>
      <w:proofErr w:type="gramEnd"/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>Подготовка специалистов по образовательным программам среднего профессионального образования в 2018 году осуществлялась в 59 образовательных организациях, подведомственных министерству образования,  науки и молодежной политики Нижегородской области, а именно: в 58 профессиональных образовательных организациях и 1 образовательной организации высшего образования (ГБОУ ВО "Нижегородский государственный инженерно-экономический университет").</w:t>
      </w:r>
    </w:p>
    <w:p w:rsidR="00FE63DB" w:rsidRPr="00FE63DB" w:rsidRDefault="00FE63DB" w:rsidP="00FE63DB">
      <w:pPr>
        <w:widowControl/>
        <w:spacing w:after="200"/>
        <w:ind w:firstLine="709"/>
        <w:jc w:val="both"/>
        <w:rPr>
          <w:rFonts w:eastAsia="Times New Roman"/>
          <w:color w:val="auto"/>
        </w:rPr>
      </w:pPr>
      <w:proofErr w:type="gramStart"/>
      <w:r w:rsidRPr="00FE63DB">
        <w:rPr>
          <w:rFonts w:eastAsia="Times New Roman"/>
          <w:color w:val="auto"/>
        </w:rPr>
        <w:t>Деятельность системы профессионального образования Нижегородской области направлена на приближение структуры и объема подготовки квалифицированных рабочих, служащих и специалистов среднего звена к структуре потребностей экономики Нижегородской области.</w:t>
      </w:r>
      <w:proofErr w:type="gramEnd"/>
      <w:r w:rsidRPr="00FE63DB">
        <w:rPr>
          <w:rFonts w:eastAsia="Times New Roman"/>
          <w:color w:val="auto"/>
        </w:rPr>
        <w:t xml:space="preserve"> </w:t>
      </w:r>
      <w:proofErr w:type="gramStart"/>
      <w:r w:rsidRPr="00FE63DB">
        <w:rPr>
          <w:rFonts w:eastAsia="Times New Roman"/>
          <w:color w:val="auto"/>
        </w:rPr>
        <w:t>Порядок формирования образовательного заказа на подготовку кадров по востребованным профессиям и специальностям на рынке труда регламентируется постановлением Правительства Нижегородской области от 13.11.2013 № 836 "Об утверждении порядка установления организациям, осуществляющим образовательную деятельность по имеющим государственную аккредитацию образовательных программ среднего профессионального и высшего образования, контрольных цифр приема граждан по профессиям, специальностям и направлениям подготовки для обучения за счет областного бюджета".</w:t>
      </w:r>
      <w:proofErr w:type="gramEnd"/>
    </w:p>
    <w:p w:rsidR="00FE63DB" w:rsidRPr="00FE63DB" w:rsidRDefault="00FE63DB" w:rsidP="00FE63DB">
      <w:pPr>
        <w:widowControl/>
        <w:ind w:firstLine="567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</w:rPr>
        <w:t xml:space="preserve">В регионе реализуется модель проведения открытого публичного конкурса по установлению контрольных цифр приема профессиональным образовательным организациям. Определение структуры и объема подготовки кадров ведется на основе среднесрочного и долгосрочного прогнозирования потребностей в кадрах, сформированного в ходе межотраслевого взаимодействия, в том числе с привлечением профессионально-отраслевых сообществ, инвесторов, предприятий, органов местного самоуправления муниципальных районов и городских округов Нижегородской области. </w:t>
      </w:r>
    </w:p>
    <w:p w:rsidR="00FE63DB" w:rsidRPr="00FE63DB" w:rsidRDefault="00FE63DB" w:rsidP="00FE63DB">
      <w:pPr>
        <w:widowControl/>
        <w:ind w:firstLine="709"/>
        <w:jc w:val="both"/>
        <w:rPr>
          <w:rFonts w:eastAsia="Times New Roman"/>
          <w:color w:val="auto"/>
        </w:rPr>
      </w:pPr>
      <w:proofErr w:type="gramStart"/>
      <w:r w:rsidRPr="00FE63DB">
        <w:rPr>
          <w:rFonts w:eastAsia="Times New Roman"/>
          <w:color w:val="auto"/>
        </w:rPr>
        <w:t>В 2018 году в ходе заседаний межведомственной комиссии по формированию общего объема подготовки кадров для потребностей экономики Нижегородской области при участии представителей органов исполнительной власти Нижегородской области, профессионально-отраслевых общественных ассоциаций и сообществ, инвесторов, предприятий и организаций, образовательных организаций высшего образования, осуществляющих образовательную деятельность на территории Нижегородской области, органов местного самоуправления муниципальных районов и городских округов Нижегородской области проведено согласование структуры</w:t>
      </w:r>
      <w:proofErr w:type="gramEnd"/>
      <w:r w:rsidRPr="00FE63DB">
        <w:rPr>
          <w:rFonts w:eastAsia="Times New Roman"/>
          <w:color w:val="auto"/>
        </w:rPr>
        <w:t xml:space="preserve">, </w:t>
      </w:r>
      <w:proofErr w:type="gramStart"/>
      <w:r w:rsidRPr="00FE63DB">
        <w:rPr>
          <w:rFonts w:eastAsia="Times New Roman"/>
          <w:color w:val="auto"/>
        </w:rPr>
        <w:t>профилей и объемов приема специалистов по программам подготовки квалифицированных рабочих, служащих, программам подготовки специалистов среднего звена с учетом текущих и перспективных потребностей рынка труда на 2019 год и проведен публичный конкурс по установлению организациям, осуществляющим образовательную деятельность по образовательным программам среднего профессионального и высшего образования, контрольных цифр приема граждан по профессиям, специальностям и направлениям подготовки для обучения за счет областного</w:t>
      </w:r>
      <w:proofErr w:type="gramEnd"/>
      <w:r w:rsidRPr="00FE63DB">
        <w:rPr>
          <w:rFonts w:eastAsia="Times New Roman"/>
          <w:color w:val="auto"/>
        </w:rPr>
        <w:t xml:space="preserve"> бюджета на 2019 год. Также проведен с учетом корректировки потребностей со стороны предприятий-заказчиков различных отраслей экономики региона один дополнительный конкурс по установлению контрольных цифр приема на 2018 год.</w:t>
      </w:r>
    </w:p>
    <w:p w:rsidR="00FE63DB" w:rsidRPr="00FE63DB" w:rsidRDefault="00FE63DB" w:rsidP="00FE63DB">
      <w:pPr>
        <w:widowControl/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</w:rPr>
      </w:pPr>
      <w:r w:rsidRPr="00FE63DB">
        <w:rPr>
          <w:rFonts w:eastAsia="Times New Roman"/>
          <w:color w:val="auto"/>
          <w:lang w:eastAsia="en-US"/>
        </w:rPr>
        <w:lastRenderedPageBreak/>
        <w:t xml:space="preserve">В 2018 году проведено 3 Нижегородских сессии молодых ученых, в которых  приняли участие около 300 аспирантов, студентов и магистров из образовательных организаций высшего образования. В  </w:t>
      </w:r>
      <w:r w:rsidRPr="00FE63DB">
        <w:rPr>
          <w:rFonts w:eastAsia="Times New Roman"/>
          <w:color w:val="auto"/>
        </w:rPr>
        <w:t>к</w:t>
      </w:r>
      <w:r w:rsidRPr="00FE63DB">
        <w:rPr>
          <w:rFonts w:eastAsia="Times New Roman"/>
          <w:color w:val="auto"/>
          <w:lang w:eastAsia="en-US"/>
        </w:rPr>
        <w:t>онкурсе профессионального мастерства  "День поля"</w:t>
      </w:r>
      <w:r w:rsidRPr="00FE63DB">
        <w:rPr>
          <w:rFonts w:eastAsia="Times New Roman"/>
          <w:color w:val="auto"/>
        </w:rPr>
        <w:t xml:space="preserve"> приняли участие 40 студентов. Областные именные стипендии выплачены в полном объеме. Все мероприятия программы выполнены в полном объеме. </w:t>
      </w: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FE63DB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2018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FE63D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2017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FE63D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FE63D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FE63DB" w:rsidRPr="00FE63DB" w:rsidTr="00FE63DB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/>
                <w:bCs/>
                <w:sz w:val="20"/>
                <w:szCs w:val="20"/>
              </w:rPr>
              <w:t xml:space="preserve">Подпрограмма 3 "Развитие </w:t>
            </w:r>
            <w:proofErr w:type="gramStart"/>
            <w:r w:rsidRPr="00FE63DB">
              <w:rPr>
                <w:rFonts w:eastAsia="Times New Roman"/>
                <w:b/>
                <w:bCs/>
                <w:sz w:val="20"/>
                <w:szCs w:val="20"/>
              </w:rPr>
              <w:t>профессионального</w:t>
            </w:r>
            <w:proofErr w:type="gramEnd"/>
            <w:r w:rsidRPr="00FE63DB">
              <w:rPr>
                <w:rFonts w:eastAsia="Times New Roman"/>
                <w:b/>
                <w:bCs/>
                <w:sz w:val="20"/>
                <w:szCs w:val="20"/>
              </w:rPr>
              <w:t xml:space="preserve"> образования"</w:t>
            </w:r>
          </w:p>
        </w:tc>
      </w:tr>
      <w:tr w:rsidR="00FE63DB" w:rsidRPr="00FE63DB" w:rsidTr="00FE63D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FE63DB" w:rsidRPr="00FE63DB" w:rsidTr="00FE63D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 xml:space="preserve">Доля выпускников ПОО очной формы обучения, трудоустроившихся в течение одного года после окончания </w:t>
            </w:r>
            <w:proofErr w:type="gramStart"/>
            <w:r w:rsidRPr="00FE63DB">
              <w:rPr>
                <w:rFonts w:eastAsia="Times New Roman"/>
                <w:sz w:val="20"/>
                <w:szCs w:val="20"/>
              </w:rPr>
              <w:t>обучения по</w:t>
            </w:r>
            <w:proofErr w:type="gramEnd"/>
            <w:r w:rsidRPr="00FE63DB">
              <w:rPr>
                <w:rFonts w:eastAsia="Times New Roman"/>
                <w:sz w:val="20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70,70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70,70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71,60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101,27%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FE63DB" w:rsidTr="00FE63DB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 xml:space="preserve">Доля ПОО, </w:t>
            </w:r>
            <w:proofErr w:type="gramStart"/>
            <w:r w:rsidRPr="00FE63DB">
              <w:rPr>
                <w:rFonts w:eastAsia="Times New Roman"/>
                <w:sz w:val="20"/>
                <w:szCs w:val="20"/>
              </w:rPr>
              <w:t>в</w:t>
            </w:r>
            <w:proofErr w:type="gramEnd"/>
            <w:r w:rsidRPr="00FE63DB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FE63DB">
              <w:rPr>
                <w:rFonts w:eastAsia="Times New Roman"/>
                <w:sz w:val="20"/>
                <w:szCs w:val="20"/>
              </w:rPr>
              <w:t>которых</w:t>
            </w:r>
            <w:proofErr w:type="gramEnd"/>
            <w:r w:rsidRPr="00FE63DB">
              <w:rPr>
                <w:rFonts w:eastAsia="Times New Roman"/>
                <w:sz w:val="20"/>
                <w:szCs w:val="20"/>
              </w:rPr>
              <w:t xml:space="preserve"> осуществляется подготовка кадров по наиболее востребованным на рынке труда, новым и перспективным профессиям, требующим среднего профессионального образования (ТОП-50), в общем количестве ПОО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65,50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74,00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74,00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FE63DB" w:rsidTr="00FE63DB">
        <w:trPr>
          <w:trHeight w:val="17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Доля студентов ПОО, обучающихся по образовательным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 и оценке результатов их освоения, проведении учебных занятий), в общей численности студентов ПОО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90,00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FE63DB" w:rsidTr="00FE63D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Доля занятого населения в возрасте 25 - 65 лет, прошедшего повышение квалификации и (или) профессиональную переподготовку, в общей численности занятого в экономике населения данной возрастной группы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38,50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38,50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38,50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FE63DB" w:rsidTr="00FE63DB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 xml:space="preserve">Доля ОО СПО, </w:t>
            </w:r>
            <w:proofErr w:type="gramStart"/>
            <w:r w:rsidRPr="00FE63DB">
              <w:rPr>
                <w:rFonts w:eastAsia="Times New Roman"/>
                <w:sz w:val="20"/>
                <w:szCs w:val="20"/>
              </w:rPr>
              <w:t>здания</w:t>
            </w:r>
            <w:proofErr w:type="gramEnd"/>
            <w:r w:rsidRPr="00FE63DB">
              <w:rPr>
                <w:rFonts w:eastAsia="Times New Roman"/>
                <w:sz w:val="20"/>
                <w:szCs w:val="20"/>
              </w:rPr>
              <w:t xml:space="preserve"> которых приспособлены для обучения лиц с ограниченными возможностями здоровья, в общем числе соответствующих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15,50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340D37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FE63DB" w:rsidTr="00FE63DB">
        <w:trPr>
          <w:trHeight w:val="17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proofErr w:type="gramStart"/>
            <w:r w:rsidRPr="00FE63DB">
              <w:rPr>
                <w:rFonts w:eastAsia="Times New Roman"/>
                <w:sz w:val="20"/>
                <w:szCs w:val="20"/>
              </w:rPr>
              <w:t>Доля ПОО и ОО ВО, внедривших новые программы, разработанные с участием работодателей по вводимым новым направлениям подготовки, профессиям и специальностям, в том числе из перечня ТОП-50, для целей реализации региональных требований к вариативной составляющей основных образовательных программ, и модели профессионального образования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FE63DB" w:rsidTr="00FE63DB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7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Доля ПОО, в финансировании которых участвуют предприятия-работодатели, в общей численности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89,00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89,00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89,00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FE63DB" w:rsidTr="00FE63DB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8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 xml:space="preserve">Доля инвалидов, принятых на </w:t>
            </w:r>
            <w:proofErr w:type="gramStart"/>
            <w:r w:rsidRPr="00FE63DB">
              <w:rPr>
                <w:rFonts w:eastAsia="Times New Roman"/>
                <w:sz w:val="20"/>
                <w:szCs w:val="20"/>
              </w:rPr>
              <w:t>обучение по программам</w:t>
            </w:r>
            <w:proofErr w:type="gramEnd"/>
            <w:r w:rsidRPr="00FE63DB">
              <w:rPr>
                <w:rFonts w:eastAsia="Times New Roman"/>
                <w:sz w:val="20"/>
                <w:szCs w:val="20"/>
              </w:rPr>
              <w:t xml:space="preserve"> среднего профессионального образования (по отношению к предыдущему году)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FE63DB" w:rsidTr="00FE63DB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9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Доля студентов из числа инвалидов, обучавшихся по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FE63DB" w:rsidTr="00FE63D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FE63DB" w:rsidRPr="00FE63DB" w:rsidTr="00FE63D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FE63DB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FE63DB" w:rsidRPr="00FE63DB" w:rsidTr="00FE63D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Количество созданных современных ресурсных центров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28,00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FE63DB" w:rsidTr="00FE63DB">
        <w:trPr>
          <w:trHeight w:val="20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Число детей, охваченных деятельностью детских технопарков "</w:t>
            </w:r>
            <w:proofErr w:type="spellStart"/>
            <w:r w:rsidRPr="00FE63DB">
              <w:rPr>
                <w:rFonts w:eastAsia="Times New Roman"/>
                <w:sz w:val="20"/>
                <w:szCs w:val="20"/>
              </w:rPr>
              <w:t>Кванториум</w:t>
            </w:r>
            <w:proofErr w:type="spellEnd"/>
            <w:r w:rsidRPr="00FE63DB">
              <w:rPr>
                <w:rFonts w:eastAsia="Times New Roman"/>
                <w:sz w:val="20"/>
                <w:szCs w:val="20"/>
              </w:rPr>
              <w:t>" (мобильных технопарков "</w:t>
            </w:r>
            <w:proofErr w:type="spellStart"/>
            <w:r w:rsidRPr="00FE63DB">
              <w:rPr>
                <w:rFonts w:eastAsia="Times New Roman"/>
                <w:sz w:val="20"/>
                <w:szCs w:val="20"/>
              </w:rPr>
              <w:t>Кванториум</w:t>
            </w:r>
            <w:proofErr w:type="spellEnd"/>
            <w:r w:rsidRPr="00FE63DB">
              <w:rPr>
                <w:rFonts w:eastAsia="Times New Roman"/>
                <w:sz w:val="20"/>
                <w:szCs w:val="20"/>
              </w:rPr>
              <w:t>")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нарастающим итогом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тысяч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FE63DB" w:rsidTr="00FE63D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 xml:space="preserve">Численность выпускников образовательных организаций, реализующих программы среднего профессионального образования, продемонстрировавших уровень подготовки, соответствующий стандартам </w:t>
            </w:r>
            <w:proofErr w:type="spellStart"/>
            <w:r w:rsidRPr="00FE63DB">
              <w:rPr>
                <w:rFonts w:eastAsia="Times New Roman"/>
                <w:sz w:val="20"/>
                <w:szCs w:val="20"/>
              </w:rPr>
              <w:t>Ворлдскиллс</w:t>
            </w:r>
            <w:proofErr w:type="spellEnd"/>
            <w:r w:rsidRPr="00FE63DB">
              <w:rPr>
                <w:rFonts w:eastAsia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FE63DB" w:rsidTr="00FE63DB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 xml:space="preserve">Количество специализированных центров компетенций, аккредитованных по стандартам </w:t>
            </w:r>
            <w:proofErr w:type="spellStart"/>
            <w:r w:rsidRPr="00FE63DB">
              <w:rPr>
                <w:rFonts w:eastAsia="Times New Roman"/>
                <w:sz w:val="20"/>
                <w:szCs w:val="20"/>
              </w:rPr>
              <w:t>Ворлдскиллс</w:t>
            </w:r>
            <w:proofErr w:type="spellEnd"/>
            <w:r w:rsidRPr="00FE63DB">
              <w:rPr>
                <w:rFonts w:eastAsia="Times New Roman"/>
                <w:sz w:val="20"/>
                <w:szCs w:val="20"/>
              </w:rPr>
              <w:t xml:space="preserve"> (нарастающим итогом)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штук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FE63DB" w:rsidRPr="00FE63DB" w:rsidTr="00FE63DB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3DB" w:rsidRPr="00FE63DB" w:rsidRDefault="00FE63DB" w:rsidP="00FE63D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Количество многофункциональных центров прикладных квалификаций, осуществляющих обучение на базе среднего (полного) общего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3DB" w:rsidRPr="00FE63DB" w:rsidRDefault="00FE63DB" w:rsidP="00FE63D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E63DB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2511"/>
      <w:docPartObj>
        <w:docPartGallery w:val="Page Numbers (Top of Page)"/>
        <w:docPartUnique/>
      </w:docPartObj>
    </w:sdtPr>
    <w:sdtContent>
      <w:p w:rsidR="00E55814" w:rsidRPr="00F6213F" w:rsidRDefault="00471DAA">
        <w:pPr>
          <w:pStyle w:val="a3"/>
          <w:jc w:val="center"/>
        </w:pPr>
        <w:fldSimple w:instr=" PAGE   \* MERGEFORMAT ">
          <w:r w:rsidR="00340D37">
            <w:rPr>
              <w:noProof/>
            </w:rPr>
            <w:t>29</w:t>
          </w:r>
        </w:fldSimple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13F"/>
    <w:rsid w:val="000450D1"/>
    <w:rsid w:val="000711FD"/>
    <w:rsid w:val="00102A0F"/>
    <w:rsid w:val="00131D82"/>
    <w:rsid w:val="00135A4A"/>
    <w:rsid w:val="00153BA8"/>
    <w:rsid w:val="001A45A5"/>
    <w:rsid w:val="002921A8"/>
    <w:rsid w:val="00310099"/>
    <w:rsid w:val="00340D37"/>
    <w:rsid w:val="003424C1"/>
    <w:rsid w:val="003453FF"/>
    <w:rsid w:val="00361AB1"/>
    <w:rsid w:val="003A778A"/>
    <w:rsid w:val="0040575D"/>
    <w:rsid w:val="00423EE1"/>
    <w:rsid w:val="0044422F"/>
    <w:rsid w:val="0045513F"/>
    <w:rsid w:val="00463745"/>
    <w:rsid w:val="00471DAA"/>
    <w:rsid w:val="004A7A65"/>
    <w:rsid w:val="004D2696"/>
    <w:rsid w:val="005045B5"/>
    <w:rsid w:val="005840A8"/>
    <w:rsid w:val="005952DC"/>
    <w:rsid w:val="005B1DD3"/>
    <w:rsid w:val="005B57C7"/>
    <w:rsid w:val="005E3733"/>
    <w:rsid w:val="00613B20"/>
    <w:rsid w:val="0070174E"/>
    <w:rsid w:val="00706FAB"/>
    <w:rsid w:val="00707550"/>
    <w:rsid w:val="00754811"/>
    <w:rsid w:val="008101CB"/>
    <w:rsid w:val="008327EC"/>
    <w:rsid w:val="008A0A46"/>
    <w:rsid w:val="008F39C3"/>
    <w:rsid w:val="00947CCF"/>
    <w:rsid w:val="00984880"/>
    <w:rsid w:val="009C15E4"/>
    <w:rsid w:val="009D2EAB"/>
    <w:rsid w:val="009E4CB3"/>
    <w:rsid w:val="00A3155C"/>
    <w:rsid w:val="00AA17EB"/>
    <w:rsid w:val="00AE35C7"/>
    <w:rsid w:val="00B073CC"/>
    <w:rsid w:val="00C74E7D"/>
    <w:rsid w:val="00D05224"/>
    <w:rsid w:val="00DA77D3"/>
    <w:rsid w:val="00DE04DB"/>
    <w:rsid w:val="00E16F65"/>
    <w:rsid w:val="00E55814"/>
    <w:rsid w:val="00E7545C"/>
    <w:rsid w:val="00EE519E"/>
    <w:rsid w:val="00F60E74"/>
    <w:rsid w:val="00F6213F"/>
    <w:rsid w:val="00F7089A"/>
    <w:rsid w:val="00FC1083"/>
    <w:rsid w:val="00FE6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30</Pages>
  <Words>11818</Words>
  <Characters>67369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Иван Шмелёв</cp:lastModifiedBy>
  <cp:revision>5</cp:revision>
  <dcterms:created xsi:type="dcterms:W3CDTF">2019-04-03T13:26:00Z</dcterms:created>
  <dcterms:modified xsi:type="dcterms:W3CDTF">2019-04-04T08:46:00Z</dcterms:modified>
</cp:coreProperties>
</file>