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A3" w:rsidRDefault="00B65C9B" w:rsidP="002B0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81">
        <w:rPr>
          <w:rFonts w:ascii="Times New Roman" w:hAnsi="Times New Roman" w:cs="Times New Roman"/>
          <w:b/>
          <w:sz w:val="28"/>
          <w:szCs w:val="28"/>
        </w:rPr>
        <w:t>Внедрение "эффективного контракта"</w:t>
      </w:r>
      <w:r w:rsidR="005F0A3A">
        <w:rPr>
          <w:rFonts w:ascii="Times New Roman" w:hAnsi="Times New Roman" w:cs="Times New Roman"/>
          <w:b/>
          <w:sz w:val="28"/>
          <w:szCs w:val="28"/>
        </w:rPr>
        <w:t xml:space="preserve"> в системе образования</w:t>
      </w:r>
    </w:p>
    <w:p w:rsidR="005F0A3A" w:rsidRPr="002B0081" w:rsidRDefault="005F0A3A" w:rsidP="002B00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0C" w:rsidRDefault="00BC610C" w:rsidP="002B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майскими Указами Президента Российской Федерации и </w:t>
      </w:r>
      <w:r w:rsidRPr="002B008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0081">
        <w:rPr>
          <w:rFonts w:ascii="Times New Roman" w:hAnsi="Times New Roman" w:cs="Times New Roman"/>
          <w:sz w:val="28"/>
          <w:szCs w:val="28"/>
        </w:rPr>
        <w:t xml:space="preserve"> поэтапного совершенствования системы оплаты труда в государственных (муниципальных) учреждения на 2012-2018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081">
        <w:rPr>
          <w:rFonts w:ascii="Times New Roman" w:hAnsi="Times New Roman" w:cs="Times New Roman"/>
          <w:sz w:val="28"/>
          <w:szCs w:val="28"/>
        </w:rPr>
        <w:t xml:space="preserve">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00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B0081">
        <w:rPr>
          <w:rFonts w:ascii="Times New Roman" w:hAnsi="Times New Roman" w:cs="Times New Roman"/>
          <w:sz w:val="28"/>
          <w:szCs w:val="28"/>
        </w:rPr>
        <w:t xml:space="preserve"> Распоряжением Правител</w:t>
      </w:r>
      <w:r>
        <w:rPr>
          <w:rFonts w:ascii="Times New Roman" w:hAnsi="Times New Roman" w:cs="Times New Roman"/>
          <w:sz w:val="28"/>
          <w:szCs w:val="28"/>
        </w:rPr>
        <w:t>ьства РФ от 26.11.2012 № 2190-р разработка показателей эффективности деятельности учреждения</w:t>
      </w:r>
      <w:r w:rsidRPr="002B0081">
        <w:rPr>
          <w:rFonts w:ascii="Times New Roman" w:hAnsi="Times New Roman" w:cs="Times New Roman"/>
          <w:sz w:val="28"/>
          <w:szCs w:val="28"/>
        </w:rPr>
        <w:t>, их руководителей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внедрение "эффективного контракта" должна быть начата в 2012 года и завершена к 2018 году.</w:t>
      </w:r>
    </w:p>
    <w:p w:rsidR="000B7DB0" w:rsidRPr="002B0081" w:rsidRDefault="002B4259" w:rsidP="002B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 xml:space="preserve">Типовая форма трудового договора с руководителем государственного (муниципального) учреждения утверждена Постановлением Правительства РФ </w:t>
      </w:r>
      <w:r w:rsidR="000B7DB0" w:rsidRPr="002B0081">
        <w:rPr>
          <w:rFonts w:ascii="Times New Roman" w:hAnsi="Times New Roman" w:cs="Times New Roman"/>
          <w:sz w:val="28"/>
          <w:szCs w:val="28"/>
        </w:rPr>
        <w:t>от 12.04.2013 № 329.</w:t>
      </w:r>
    </w:p>
    <w:p w:rsidR="002B4259" w:rsidRPr="002B0081" w:rsidRDefault="000B7DB0" w:rsidP="002B0081">
      <w:pPr>
        <w:tabs>
          <w:tab w:val="left" w:pos="66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 xml:space="preserve">В типовой форме трудового договора подробно излагаются разделы, посвященные правам и обязанностям руководителя государственного (муниципального) учреждения, правам и обязанностям его работодателя, вопросы, связанные с рабочим временем и временем отдыха, </w:t>
      </w:r>
      <w:r w:rsidRPr="002B0081">
        <w:rPr>
          <w:rFonts w:ascii="Times New Roman" w:hAnsi="Times New Roman" w:cs="Times New Roman"/>
          <w:sz w:val="28"/>
          <w:szCs w:val="28"/>
          <w:u w:val="single"/>
        </w:rPr>
        <w:t xml:space="preserve">оплатой труда </w:t>
      </w:r>
      <w:r w:rsidR="00C974D7" w:rsidRPr="002B0081">
        <w:rPr>
          <w:rFonts w:ascii="Times New Roman" w:hAnsi="Times New Roman" w:cs="Times New Roman"/>
          <w:sz w:val="28"/>
          <w:szCs w:val="28"/>
          <w:u w:val="single"/>
        </w:rPr>
        <w:t>(в том числе выплаты стимулирующего характера с условиями осуществления выплат и размером выплаты при достижении условий ее осуществления)</w:t>
      </w:r>
      <w:r w:rsidR="00C974D7" w:rsidRPr="002B0081">
        <w:rPr>
          <w:rFonts w:ascii="Times New Roman" w:hAnsi="Times New Roman" w:cs="Times New Roman"/>
          <w:sz w:val="28"/>
          <w:szCs w:val="28"/>
        </w:rPr>
        <w:t xml:space="preserve"> </w:t>
      </w:r>
      <w:r w:rsidRPr="002B0081">
        <w:rPr>
          <w:rFonts w:ascii="Times New Roman" w:hAnsi="Times New Roman" w:cs="Times New Roman"/>
          <w:sz w:val="28"/>
          <w:szCs w:val="28"/>
        </w:rPr>
        <w:t>и социальными гарантиями.</w:t>
      </w:r>
    </w:p>
    <w:p w:rsidR="000B7DB0" w:rsidRPr="002B0081" w:rsidRDefault="00F10921" w:rsidP="002B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 xml:space="preserve">Так, в части оплаты труда в типовой форме трудового договора учтен пункт 9 перечня поручений Президента РФ от 17.07.2012 № </w:t>
      </w:r>
      <w:proofErr w:type="spellStart"/>
      <w:r w:rsidRPr="002B0081">
        <w:rPr>
          <w:rFonts w:ascii="Times New Roman" w:hAnsi="Times New Roman" w:cs="Times New Roman"/>
          <w:sz w:val="28"/>
          <w:szCs w:val="28"/>
        </w:rPr>
        <w:t>Пр-1798</w:t>
      </w:r>
      <w:proofErr w:type="spellEnd"/>
      <w:r w:rsidRPr="002B0081">
        <w:rPr>
          <w:rFonts w:ascii="Times New Roman" w:hAnsi="Times New Roman" w:cs="Times New Roman"/>
          <w:sz w:val="28"/>
          <w:szCs w:val="28"/>
        </w:rPr>
        <w:t xml:space="preserve"> об обеспечении достижения значений показателей соотношения средней заработной платы отдельных категорий работников учреждений со средней заработной платой в соответствующем субъекте РФ.</w:t>
      </w:r>
    </w:p>
    <w:p w:rsidR="00F10921" w:rsidRPr="002B0081" w:rsidRDefault="0002660A" w:rsidP="002B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2013 года в</w:t>
      </w:r>
      <w:r w:rsidR="00BA3691" w:rsidRPr="002B0081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BA3691" w:rsidRPr="002B0081">
        <w:rPr>
          <w:rFonts w:ascii="Times New Roman" w:hAnsi="Times New Roman" w:cs="Times New Roman"/>
          <w:sz w:val="28"/>
          <w:szCs w:val="28"/>
        </w:rPr>
        <w:t>275 Трудового кодекса РФ т</w:t>
      </w:r>
      <w:r w:rsidR="00F10921" w:rsidRPr="002B0081">
        <w:rPr>
          <w:rFonts w:ascii="Times New Roman" w:hAnsi="Times New Roman" w:cs="Times New Roman"/>
          <w:sz w:val="28"/>
          <w:szCs w:val="28"/>
        </w:rPr>
        <w:t>рудовой договор на основе типовой формы</w:t>
      </w:r>
      <w:r w:rsidR="00494E3C">
        <w:rPr>
          <w:rFonts w:ascii="Times New Roman" w:hAnsi="Times New Roman" w:cs="Times New Roman"/>
          <w:sz w:val="28"/>
          <w:szCs w:val="28"/>
        </w:rPr>
        <w:t xml:space="preserve"> (утверждаемой Правительством РФ)</w:t>
      </w:r>
      <w:r w:rsidR="00F10921" w:rsidRPr="002B0081">
        <w:rPr>
          <w:rFonts w:ascii="Times New Roman" w:hAnsi="Times New Roman" w:cs="Times New Roman"/>
          <w:sz w:val="28"/>
          <w:szCs w:val="28"/>
        </w:rPr>
        <w:t xml:space="preserve"> должен заключаться с лицом, претендующим на замещение должности руководителя государственного (муниципального) учреждения. С теми руководителями, которые уже состоят в трудовых отношениях, заключается дополнительное соглашение к действующему трудовому договору.</w:t>
      </w:r>
    </w:p>
    <w:p w:rsidR="006604D2" w:rsidRPr="002B0081" w:rsidRDefault="006604D2" w:rsidP="002B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Программы  </w:t>
      </w:r>
      <w:r w:rsidR="008C74E5" w:rsidRPr="002B0081">
        <w:rPr>
          <w:rFonts w:ascii="Times New Roman" w:hAnsi="Times New Roman" w:cs="Times New Roman"/>
          <w:sz w:val="28"/>
          <w:szCs w:val="28"/>
        </w:rPr>
        <w:t xml:space="preserve">поэтапного совершенствования системы оплаты труда в государственных (муниципальных) учреждения на 2012-2018 годы </w:t>
      </w:r>
      <w:r w:rsidR="007F14FE" w:rsidRPr="002B0081">
        <w:rPr>
          <w:rFonts w:ascii="Times New Roman" w:hAnsi="Times New Roman" w:cs="Times New Roman"/>
          <w:sz w:val="28"/>
          <w:szCs w:val="28"/>
        </w:rPr>
        <w:t>с 2013 года ведется работа по разработке (актуализации) показателей эффективности деятельности</w:t>
      </w:r>
      <w:r w:rsidR="007C1FFA" w:rsidRPr="002B0081">
        <w:rPr>
          <w:rFonts w:ascii="Times New Roman" w:hAnsi="Times New Roman" w:cs="Times New Roman"/>
          <w:sz w:val="28"/>
          <w:szCs w:val="28"/>
        </w:rPr>
        <w:t xml:space="preserve"> учреждений, их руководителей и </w:t>
      </w:r>
      <w:r w:rsidR="007F14FE" w:rsidRPr="002B008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F14FE" w:rsidRPr="002B0081">
        <w:rPr>
          <w:rFonts w:ascii="Times New Roman" w:hAnsi="Times New Roman" w:cs="Times New Roman"/>
          <w:i/>
          <w:sz w:val="28"/>
          <w:szCs w:val="28"/>
        </w:rPr>
        <w:t xml:space="preserve">для обеспечения увязки оплаты труда с повышением качества предоставляемых государственных (муниципальных) услуг (выполнения работ) </w:t>
      </w:r>
      <w:r w:rsidR="007F14FE" w:rsidRPr="002B0081">
        <w:rPr>
          <w:rFonts w:ascii="Times New Roman" w:hAnsi="Times New Roman" w:cs="Times New Roman"/>
          <w:sz w:val="28"/>
          <w:szCs w:val="28"/>
        </w:rPr>
        <w:t>и заключени</w:t>
      </w:r>
      <w:r w:rsidR="00291722" w:rsidRPr="002B0081">
        <w:rPr>
          <w:rFonts w:ascii="Times New Roman" w:hAnsi="Times New Roman" w:cs="Times New Roman"/>
          <w:sz w:val="28"/>
          <w:szCs w:val="28"/>
        </w:rPr>
        <w:t>ю</w:t>
      </w:r>
      <w:r w:rsidR="007F14FE" w:rsidRPr="002B0081">
        <w:rPr>
          <w:rFonts w:ascii="Times New Roman" w:hAnsi="Times New Roman" w:cs="Times New Roman"/>
          <w:sz w:val="28"/>
          <w:szCs w:val="28"/>
        </w:rPr>
        <w:t xml:space="preserve"> трудовых договоров </w:t>
      </w:r>
      <w:r w:rsidR="00872451" w:rsidRPr="002B0081">
        <w:rPr>
          <w:rFonts w:ascii="Times New Roman" w:hAnsi="Times New Roman" w:cs="Times New Roman"/>
          <w:sz w:val="28"/>
          <w:szCs w:val="28"/>
        </w:rPr>
        <w:t xml:space="preserve">с руководителями и работниками </w:t>
      </w:r>
      <w:r w:rsidR="007F14FE" w:rsidRPr="002B008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41313" w:rsidRPr="002B0081">
        <w:rPr>
          <w:rFonts w:ascii="Times New Roman" w:hAnsi="Times New Roman" w:cs="Times New Roman"/>
          <w:sz w:val="28"/>
          <w:szCs w:val="28"/>
        </w:rPr>
        <w:t>в</w:t>
      </w:r>
      <w:r w:rsidR="007F14FE" w:rsidRPr="002B0081">
        <w:rPr>
          <w:rFonts w:ascii="Times New Roman" w:hAnsi="Times New Roman" w:cs="Times New Roman"/>
          <w:sz w:val="28"/>
          <w:szCs w:val="28"/>
        </w:rPr>
        <w:t>ведением эффективного контракта</w:t>
      </w:r>
      <w:r w:rsidR="001243C3">
        <w:rPr>
          <w:rFonts w:ascii="Times New Roman" w:hAnsi="Times New Roman" w:cs="Times New Roman"/>
          <w:sz w:val="28"/>
          <w:szCs w:val="28"/>
        </w:rPr>
        <w:t>, а с 2014 года – увязка на результаты аттестации педагогических работников.</w:t>
      </w:r>
      <w:r w:rsidR="00631247" w:rsidRPr="002B0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921" w:rsidRPr="002B0081" w:rsidRDefault="006604D2" w:rsidP="002B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 xml:space="preserve">В соответствии с разделом IV Программы, </w:t>
      </w:r>
      <w:r w:rsidRPr="002B0081">
        <w:rPr>
          <w:rFonts w:ascii="Times New Roman" w:hAnsi="Times New Roman" w:cs="Times New Roman"/>
          <w:i/>
          <w:sz w:val="28"/>
          <w:szCs w:val="28"/>
          <w:u w:val="single"/>
        </w:rPr>
        <w:t xml:space="preserve">эффективный контракт </w:t>
      </w:r>
      <w:r w:rsidRPr="002B0081">
        <w:rPr>
          <w:rFonts w:ascii="Times New Roman" w:hAnsi="Times New Roman" w:cs="Times New Roman"/>
          <w:sz w:val="28"/>
          <w:szCs w:val="28"/>
        </w:rPr>
        <w:t xml:space="preserve">- это трудовой договор с работником, в котором </w:t>
      </w:r>
      <w:r w:rsidRPr="002B0081">
        <w:rPr>
          <w:rFonts w:ascii="Times New Roman" w:hAnsi="Times New Roman" w:cs="Times New Roman"/>
          <w:sz w:val="28"/>
          <w:szCs w:val="28"/>
          <w:u w:val="single"/>
        </w:rPr>
        <w:t>конкретизированы</w:t>
      </w:r>
      <w:r w:rsidRPr="002B0081">
        <w:rPr>
          <w:rFonts w:ascii="Times New Roman" w:hAnsi="Times New Roman" w:cs="Times New Roman"/>
          <w:sz w:val="28"/>
          <w:szCs w:val="28"/>
        </w:rPr>
        <w:t xml:space="preserve"> его должностные обязанности, условия оплаты труда, </w:t>
      </w:r>
      <w:r w:rsidRPr="002B0081">
        <w:rPr>
          <w:rFonts w:ascii="Times New Roman" w:hAnsi="Times New Roman" w:cs="Times New Roman"/>
          <w:sz w:val="28"/>
          <w:szCs w:val="28"/>
          <w:u w:val="single"/>
        </w:rPr>
        <w:t>показатели и критерии оценки эффективности деятельности</w:t>
      </w:r>
      <w:r w:rsidRPr="002B0081">
        <w:rPr>
          <w:rFonts w:ascii="Times New Roman" w:hAnsi="Times New Roman" w:cs="Times New Roman"/>
          <w:sz w:val="28"/>
          <w:szCs w:val="28"/>
        </w:rPr>
        <w:t xml:space="preserve">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</w:t>
      </w:r>
    </w:p>
    <w:p w:rsidR="005C2032" w:rsidRPr="002B0081" w:rsidRDefault="005C2032" w:rsidP="002B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 xml:space="preserve">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</w:t>
      </w:r>
      <w:r w:rsidR="00E70E88">
        <w:rPr>
          <w:rFonts w:ascii="Times New Roman" w:hAnsi="Times New Roman" w:cs="Times New Roman"/>
          <w:sz w:val="28"/>
          <w:szCs w:val="28"/>
        </w:rPr>
        <w:t>вознаграждения</w:t>
      </w:r>
      <w:r w:rsidRPr="002B0081">
        <w:rPr>
          <w:rFonts w:ascii="Times New Roman" w:hAnsi="Times New Roman" w:cs="Times New Roman"/>
          <w:sz w:val="28"/>
          <w:szCs w:val="28"/>
        </w:rPr>
        <w:t xml:space="preserve">, </w:t>
      </w:r>
      <w:r w:rsidR="00E70E88">
        <w:rPr>
          <w:rFonts w:ascii="Times New Roman" w:hAnsi="Times New Roman" w:cs="Times New Roman"/>
          <w:sz w:val="28"/>
          <w:szCs w:val="28"/>
        </w:rPr>
        <w:t>а также</w:t>
      </w:r>
      <w:r w:rsidR="008C74E5">
        <w:rPr>
          <w:rFonts w:ascii="Times New Roman" w:hAnsi="Times New Roman" w:cs="Times New Roman"/>
          <w:sz w:val="28"/>
          <w:szCs w:val="28"/>
        </w:rPr>
        <w:t xml:space="preserve"> </w:t>
      </w:r>
      <w:r w:rsidRPr="002B0081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8C74E5">
        <w:rPr>
          <w:rFonts w:ascii="Times New Roman" w:hAnsi="Times New Roman" w:cs="Times New Roman"/>
          <w:sz w:val="28"/>
          <w:szCs w:val="28"/>
        </w:rPr>
        <w:t>выплат компенсационного и стимулирующего характера</w:t>
      </w:r>
      <w:r w:rsidRPr="002B0081">
        <w:rPr>
          <w:rFonts w:ascii="Times New Roman" w:hAnsi="Times New Roman" w:cs="Times New Roman"/>
          <w:sz w:val="28"/>
          <w:szCs w:val="28"/>
        </w:rPr>
        <w:t xml:space="preserve">. Условия получения </w:t>
      </w:r>
      <w:r w:rsidR="008C74E5">
        <w:rPr>
          <w:rFonts w:ascii="Times New Roman" w:hAnsi="Times New Roman" w:cs="Times New Roman"/>
          <w:sz w:val="28"/>
          <w:szCs w:val="28"/>
        </w:rPr>
        <w:t>выплат</w:t>
      </w:r>
      <w:r w:rsidRPr="002B0081">
        <w:rPr>
          <w:rFonts w:ascii="Times New Roman" w:hAnsi="Times New Roman" w:cs="Times New Roman"/>
          <w:sz w:val="28"/>
          <w:szCs w:val="28"/>
        </w:rPr>
        <w:t xml:space="preserve"> должны быть понятны работодателю и работнику и не допускать двойного толкования.</w:t>
      </w:r>
    </w:p>
    <w:p w:rsidR="005C2032" w:rsidRPr="002B0081" w:rsidRDefault="005C2032" w:rsidP="002B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 xml:space="preserve">При поступлении на работу работник учреждения и работодатель заключают трудовой договор в соответствии с Трудовым кодексом Российской Федерации. При этом используется примерная форма трудового договора с работником учреждения, приведенная в приложении </w:t>
      </w:r>
      <w:r w:rsidR="0035064B" w:rsidRPr="002B0081">
        <w:rPr>
          <w:rFonts w:ascii="Times New Roman" w:hAnsi="Times New Roman" w:cs="Times New Roman"/>
          <w:sz w:val="28"/>
          <w:szCs w:val="28"/>
        </w:rPr>
        <w:t>№</w:t>
      </w:r>
      <w:r w:rsidRPr="002B0081">
        <w:rPr>
          <w:rFonts w:ascii="Times New Roman" w:hAnsi="Times New Roman" w:cs="Times New Roman"/>
          <w:sz w:val="28"/>
          <w:szCs w:val="28"/>
        </w:rPr>
        <w:t xml:space="preserve"> 3 к Программе (далее - примерная форма трудового договора).</w:t>
      </w:r>
    </w:p>
    <w:p w:rsidR="005C2032" w:rsidRPr="002B0081" w:rsidRDefault="005C2032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С работником учреждения, состоящим в трудовых отношениях с работодателем, оформля</w:t>
      </w:r>
      <w:r w:rsidR="002E442A" w:rsidRPr="002B0081">
        <w:rPr>
          <w:rFonts w:ascii="Times New Roman" w:hAnsi="Times New Roman" w:cs="Times New Roman"/>
          <w:sz w:val="28"/>
          <w:szCs w:val="28"/>
        </w:rPr>
        <w:t>ется</w:t>
      </w:r>
      <w:r w:rsidRPr="002B0081">
        <w:rPr>
          <w:rFonts w:ascii="Times New Roman" w:hAnsi="Times New Roman" w:cs="Times New Roman"/>
          <w:sz w:val="28"/>
          <w:szCs w:val="28"/>
        </w:rPr>
        <w:t xml:space="preserve"> соглашение об изменении определенных сторонами условий трудового договора.</w:t>
      </w:r>
    </w:p>
    <w:p w:rsidR="005C2032" w:rsidRPr="002B0081" w:rsidRDefault="005C2032" w:rsidP="002B0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lastRenderedPageBreak/>
        <w:t>Дополнительное соглашение к трудовому договору рекомендуется заключать по мере разработки показателей и критериев оценки эффективности труда работников учреждения для определения размеров и условий осуществления стимулирующих выплат.</w:t>
      </w:r>
    </w:p>
    <w:p w:rsidR="00115106" w:rsidRPr="002B0081" w:rsidRDefault="00115106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Показатели эффективности деятельности учреждений и их руководителей разрабатываются и утверждаются локальными нормативными актами органов государственной власти субъектов РФ,  органов местного самоуправления и должны характеризовать:</w:t>
      </w:r>
    </w:p>
    <w:p w:rsidR="00115106" w:rsidRPr="002B0081" w:rsidRDefault="00115106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а) основную деятельность учреждения;</w:t>
      </w:r>
    </w:p>
    <w:p w:rsidR="00115106" w:rsidRPr="002B0081" w:rsidRDefault="00115106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б) финансово-экономическую деятельность и исполнительскую дисциплину учреждения (руководителя);</w:t>
      </w:r>
    </w:p>
    <w:p w:rsidR="00115106" w:rsidRPr="002B0081" w:rsidRDefault="00115106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в) деятельность учреждения (руководителя), направленную на работу с кадрами.</w:t>
      </w:r>
    </w:p>
    <w:p w:rsidR="006604D2" w:rsidRPr="002B0081" w:rsidRDefault="006604D2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Критерии, показатели и периодичность оценки эффективности деятельности работников учреждений устанавливаются локальными нормативными актами учреждений, коллективными договорами, соглашениями, трудовыми договорами и определяются в учетом достижения целей и показателей эффективности деятельности учреждения.</w:t>
      </w:r>
    </w:p>
    <w:p w:rsidR="00115106" w:rsidRPr="002B0081" w:rsidRDefault="007E08D9" w:rsidP="007575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59A">
        <w:rPr>
          <w:rFonts w:ascii="Times New Roman" w:hAnsi="Times New Roman" w:cs="Times New Roman"/>
          <w:sz w:val="28"/>
          <w:szCs w:val="28"/>
        </w:rPr>
        <w:t>В соответс</w:t>
      </w:r>
      <w:r w:rsidR="0075759A" w:rsidRPr="0075759A">
        <w:rPr>
          <w:rFonts w:ascii="Times New Roman" w:hAnsi="Times New Roman" w:cs="Times New Roman"/>
          <w:sz w:val="28"/>
          <w:szCs w:val="28"/>
        </w:rPr>
        <w:t xml:space="preserve">твии с методическими рекомендациями </w:t>
      </w:r>
      <w:r w:rsidR="0075759A" w:rsidRPr="0075759A">
        <w:rPr>
          <w:rFonts w:ascii="Times New Roman" w:hAnsi="Times New Roman" w:cs="Times New Roman"/>
          <w:bCs/>
          <w:sz w:val="28"/>
          <w:szCs w:val="28"/>
        </w:rPr>
        <w:t xml:space="preserve">утвержденными приказом от 1 июля 2013 г. </w:t>
      </w:r>
      <w:r w:rsidR="0075759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5759A" w:rsidRPr="0075759A">
        <w:rPr>
          <w:rFonts w:ascii="Times New Roman" w:hAnsi="Times New Roman" w:cs="Times New Roman"/>
          <w:bCs/>
          <w:sz w:val="28"/>
          <w:szCs w:val="28"/>
        </w:rPr>
        <w:t>287 Министерства труда и социальной защиты Российской Федерации</w:t>
      </w:r>
      <w:r w:rsidR="0075759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15106" w:rsidRPr="0075759A">
        <w:rPr>
          <w:rFonts w:ascii="Times New Roman" w:hAnsi="Times New Roman" w:cs="Times New Roman"/>
          <w:sz w:val="28"/>
          <w:szCs w:val="28"/>
        </w:rPr>
        <w:t>ри определении показателей</w:t>
      </w:r>
      <w:r w:rsidR="00115106" w:rsidRPr="002B0081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работников учреждений из числа основного персонала должны учитываться:</w:t>
      </w:r>
    </w:p>
    <w:p w:rsidR="00115106" w:rsidRPr="002B0081" w:rsidRDefault="00115106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соблюдение трудовой дисциплины и надлежащее исполнение трудовых обязанностей;</w:t>
      </w:r>
    </w:p>
    <w:p w:rsidR="00115106" w:rsidRPr="002B0081" w:rsidRDefault="00115106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участие в методической работе и инновационной деятельности учреждения (участие в разработке учебно-методических, научно-методических публикаций, пособий, рекомендаций, а также в подготовке выступлений на конференциях и семинарах);</w:t>
      </w:r>
    </w:p>
    <w:p w:rsidR="00115106" w:rsidRPr="002B0081" w:rsidRDefault="00115106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 xml:space="preserve">участие в конкурсах профессионального мастерства, творческих </w:t>
      </w:r>
      <w:r w:rsidRPr="002B0081">
        <w:rPr>
          <w:rFonts w:ascii="Times New Roman" w:hAnsi="Times New Roman" w:cs="Times New Roman"/>
          <w:sz w:val="28"/>
          <w:szCs w:val="28"/>
        </w:rPr>
        <w:lastRenderedPageBreak/>
        <w:t>лабораториях, экспериментальных группах;</w:t>
      </w:r>
    </w:p>
    <w:p w:rsidR="00115106" w:rsidRPr="002B0081" w:rsidRDefault="00115106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освоение программ повышения квалификации или профессиональной подготовки;</w:t>
      </w:r>
    </w:p>
    <w:p w:rsidR="00115106" w:rsidRPr="002B0081" w:rsidRDefault="00115106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использование новых эффективных технологий в процессе социального обслуживания граждан;</w:t>
      </w:r>
    </w:p>
    <w:p w:rsidR="00115106" w:rsidRPr="002B0081" w:rsidRDefault="00115106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удовлетворенность граждан качеством и количеством предоставленных социальных услуг (отсутствие обоснованных жалоб на качество их предоставления).</w:t>
      </w:r>
    </w:p>
    <w:p w:rsidR="000F1145" w:rsidRPr="002B0081" w:rsidRDefault="000F1145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Проведение оценки эффективности работы учреждений, их руководителей и работников осуществляется на основании данных государственной статистики, отчетности, сведений и других документов, образуемых в ходе осуществления учреждениями своей деятельности, а также данных, полученных по результатам опросов, анализа открытых источников информации и иными способами проведения данной оценки.</w:t>
      </w:r>
    </w:p>
    <w:p w:rsidR="003C4DA0" w:rsidRPr="002B0081" w:rsidRDefault="00593F6B" w:rsidP="002B0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0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соответствии с постановлением Правительства Нижегородской области </w:t>
      </w:r>
      <w:r w:rsidRPr="002B00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15.10.2008 № 468 "Об оплате труда работников государственных организаций, осуществляющих образовательную деятельность на территории Нижегородской области, а также иных государственных организаций Нижегородской области, учредителем которых является министерство образования Нижегородской области"</w:t>
      </w:r>
      <w:r w:rsidR="003C4DA0" w:rsidRPr="002B00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C4DA0" w:rsidRPr="002B0081" w:rsidRDefault="003C4DA0" w:rsidP="002B0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  <w:u w:val="single"/>
        </w:rPr>
        <w:t>выплат</w:t>
      </w:r>
      <w:r w:rsidR="00A91AD8" w:rsidRPr="002B0081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2B0081">
        <w:rPr>
          <w:rFonts w:ascii="Times New Roman" w:hAnsi="Times New Roman" w:cs="Times New Roman"/>
          <w:sz w:val="28"/>
          <w:szCs w:val="28"/>
          <w:u w:val="single"/>
        </w:rPr>
        <w:t xml:space="preserve"> стимулирующего характера работников</w:t>
      </w:r>
      <w:r w:rsidRPr="002B0081">
        <w:rPr>
          <w:rFonts w:ascii="Times New Roman" w:hAnsi="Times New Roman" w:cs="Times New Roman"/>
          <w:sz w:val="28"/>
          <w:szCs w:val="28"/>
        </w:rPr>
        <w:t xml:space="preserve"> </w:t>
      </w:r>
      <w:r w:rsidRPr="002B0081">
        <w:rPr>
          <w:rFonts w:ascii="Times New Roman" w:hAnsi="Times New Roman" w:cs="Times New Roman"/>
          <w:sz w:val="28"/>
          <w:szCs w:val="28"/>
          <w:u w:val="single"/>
        </w:rPr>
        <w:t>определяются в зависимости от достижения показателей эффективности,</w:t>
      </w:r>
      <w:r w:rsidRPr="002B0081">
        <w:rPr>
          <w:rFonts w:ascii="Times New Roman" w:hAnsi="Times New Roman" w:cs="Times New Roman"/>
          <w:sz w:val="28"/>
          <w:szCs w:val="28"/>
        </w:rPr>
        <w:t xml:space="preserve"> установленных локальными нормативными актами организаций, осуществляющи</w:t>
      </w:r>
      <w:r w:rsidR="00A91AD8" w:rsidRPr="002B0081">
        <w:rPr>
          <w:rFonts w:ascii="Times New Roman" w:hAnsi="Times New Roman" w:cs="Times New Roman"/>
          <w:sz w:val="28"/>
          <w:szCs w:val="28"/>
        </w:rPr>
        <w:t>х образовательную деятельность.</w:t>
      </w:r>
    </w:p>
    <w:p w:rsidR="00783C6F" w:rsidRPr="002B0081" w:rsidRDefault="00593F6B" w:rsidP="002B00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0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одним </w:t>
      </w:r>
      <w:r w:rsidR="00C974D7" w:rsidRPr="002B00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из </w:t>
      </w:r>
      <w:r w:rsidR="003C4DA0" w:rsidRPr="002B00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обязательных </w:t>
      </w:r>
      <w:r w:rsidR="00C974D7" w:rsidRPr="002B00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условий выплаты стимулирующей надбавки</w:t>
      </w:r>
      <w:r w:rsidR="00C974D7" w:rsidRPr="002B0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высокие результаты работы </w:t>
      </w:r>
      <w:r w:rsidR="00C974D7" w:rsidRPr="002B00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руководителю образовательной организации является </w:t>
      </w:r>
      <w:r w:rsidR="00C974D7" w:rsidRPr="002B008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достижение целевых показателей эффективности работы руководителя</w:t>
      </w:r>
      <w:r w:rsidR="00C974D7" w:rsidRPr="002B00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C974D7" w:rsidRPr="002B0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работодателем.</w:t>
      </w:r>
    </w:p>
    <w:p w:rsidR="00277DE5" w:rsidRPr="002B0081" w:rsidRDefault="00277DE5" w:rsidP="002B00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 xml:space="preserve">Министерством образования Нижегородской области ведется совместная работа с органами местного самоуправления Нижегородской </w:t>
      </w:r>
      <w:r w:rsidRPr="002B0081">
        <w:rPr>
          <w:rFonts w:ascii="Times New Roman" w:hAnsi="Times New Roman" w:cs="Times New Roman"/>
          <w:sz w:val="28"/>
          <w:szCs w:val="28"/>
        </w:rPr>
        <w:lastRenderedPageBreak/>
        <w:t xml:space="preserve">области и образовательными организациями, подведомственными министерству, по внедрению "эффективного контракта". </w:t>
      </w:r>
    </w:p>
    <w:p w:rsidR="00277DE5" w:rsidRPr="002B0081" w:rsidRDefault="00277DE5" w:rsidP="002B00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</w:t>
      </w:r>
      <w:r w:rsidR="0075759A">
        <w:rPr>
          <w:rFonts w:ascii="Times New Roman" w:hAnsi="Times New Roman" w:cs="Times New Roman"/>
          <w:sz w:val="28"/>
          <w:szCs w:val="28"/>
        </w:rPr>
        <w:t xml:space="preserve">в разделе "Деятельность" подразделе "Внедрение "эффективного контракта" </w:t>
      </w:r>
      <w:r w:rsidRPr="002B0081">
        <w:rPr>
          <w:rFonts w:ascii="Times New Roman" w:hAnsi="Times New Roman" w:cs="Times New Roman"/>
          <w:sz w:val="28"/>
          <w:szCs w:val="28"/>
        </w:rPr>
        <w:t>размещены нормативные правовые акты, а также методические материалы и иные документы</w:t>
      </w:r>
      <w:r w:rsidR="008D0168">
        <w:rPr>
          <w:rFonts w:ascii="Times New Roman" w:hAnsi="Times New Roman" w:cs="Times New Roman"/>
          <w:sz w:val="28"/>
          <w:szCs w:val="28"/>
        </w:rPr>
        <w:t>.</w:t>
      </w:r>
      <w:r w:rsidRPr="002B0081">
        <w:rPr>
          <w:rFonts w:ascii="Times New Roman" w:hAnsi="Times New Roman" w:cs="Times New Roman"/>
          <w:sz w:val="28"/>
          <w:szCs w:val="28"/>
        </w:rPr>
        <w:t xml:space="preserve"> </w:t>
      </w:r>
      <w:r w:rsidR="008D0168">
        <w:rPr>
          <w:rFonts w:ascii="Times New Roman" w:hAnsi="Times New Roman" w:cs="Times New Roman"/>
          <w:sz w:val="28"/>
          <w:szCs w:val="28"/>
        </w:rPr>
        <w:t>Юридической и кадровой службой пр</w:t>
      </w:r>
      <w:r w:rsidRPr="002B0081">
        <w:rPr>
          <w:rFonts w:ascii="Times New Roman" w:hAnsi="Times New Roman" w:cs="Times New Roman"/>
          <w:sz w:val="28"/>
          <w:szCs w:val="28"/>
        </w:rPr>
        <w:t>оводятся консультации по вне</w:t>
      </w:r>
      <w:r w:rsidR="00F71BA8">
        <w:rPr>
          <w:rFonts w:ascii="Times New Roman" w:hAnsi="Times New Roman" w:cs="Times New Roman"/>
          <w:sz w:val="28"/>
          <w:szCs w:val="28"/>
        </w:rPr>
        <w:t>дрению "эффективного контракта"</w:t>
      </w:r>
      <w:r w:rsidRPr="002B0081">
        <w:rPr>
          <w:rFonts w:ascii="Times New Roman" w:hAnsi="Times New Roman" w:cs="Times New Roman"/>
          <w:sz w:val="28"/>
          <w:szCs w:val="28"/>
        </w:rPr>
        <w:t>.</w:t>
      </w:r>
    </w:p>
    <w:p w:rsidR="00277DE5" w:rsidRPr="002B0081" w:rsidRDefault="00282063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Приказами м</w:t>
      </w:r>
      <w:r w:rsidR="00D639B5" w:rsidRPr="002B0081">
        <w:rPr>
          <w:rFonts w:ascii="Times New Roman" w:hAnsi="Times New Roman" w:cs="Times New Roman"/>
          <w:sz w:val="28"/>
          <w:szCs w:val="28"/>
        </w:rPr>
        <w:t>инистерств</w:t>
      </w:r>
      <w:r w:rsidRPr="002B0081">
        <w:rPr>
          <w:rFonts w:ascii="Times New Roman" w:hAnsi="Times New Roman" w:cs="Times New Roman"/>
          <w:sz w:val="28"/>
          <w:szCs w:val="28"/>
        </w:rPr>
        <w:t>а</w:t>
      </w:r>
      <w:r w:rsidR="00D639B5" w:rsidRPr="002B0081">
        <w:rPr>
          <w:rFonts w:ascii="Times New Roman" w:hAnsi="Times New Roman" w:cs="Times New Roman"/>
          <w:sz w:val="28"/>
          <w:szCs w:val="28"/>
        </w:rPr>
        <w:t xml:space="preserve"> образования Нижегородской области </w:t>
      </w:r>
      <w:r w:rsidRPr="002B0081">
        <w:rPr>
          <w:rFonts w:ascii="Times New Roman" w:hAnsi="Times New Roman" w:cs="Times New Roman"/>
          <w:sz w:val="28"/>
          <w:szCs w:val="28"/>
        </w:rPr>
        <w:br/>
      </w:r>
      <w:r w:rsidRPr="002B0081">
        <w:rPr>
          <w:rFonts w:ascii="Times New Roman" w:hAnsi="Times New Roman" w:cs="Times New Roman"/>
          <w:noProof/>
          <w:sz w:val="28"/>
          <w:szCs w:val="28"/>
        </w:rPr>
        <w:t>от 28.06.2013 № 1659, от 06.09.2013 № 2043</w:t>
      </w:r>
      <w:r w:rsidR="00277DE5" w:rsidRPr="002B008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77DE5" w:rsidRPr="002B0081">
        <w:rPr>
          <w:rFonts w:ascii="Times New Roman" w:hAnsi="Times New Roman" w:cs="Times New Roman"/>
          <w:sz w:val="28"/>
          <w:szCs w:val="28"/>
        </w:rPr>
        <w:t xml:space="preserve">от 28.06.2013 № 1663 </w:t>
      </w:r>
      <w:r w:rsidRPr="002B00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639B5" w:rsidRPr="002B0081">
        <w:rPr>
          <w:rFonts w:ascii="Times New Roman" w:hAnsi="Times New Roman" w:cs="Times New Roman"/>
          <w:sz w:val="28"/>
          <w:szCs w:val="28"/>
        </w:rPr>
        <w:t xml:space="preserve">были утверждены </w:t>
      </w:r>
      <w:r w:rsidR="00D639B5" w:rsidRPr="002B0081">
        <w:rPr>
          <w:rFonts w:ascii="Times New Roman" w:eastAsia="Times New Roman" w:hAnsi="Times New Roman" w:cs="Times New Roman"/>
          <w:noProof/>
          <w:sz w:val="28"/>
          <w:szCs w:val="28"/>
        </w:rPr>
        <w:t>показател</w:t>
      </w:r>
      <w:r w:rsidR="00D639B5" w:rsidRPr="002B0081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D639B5" w:rsidRPr="002B0081">
        <w:rPr>
          <w:rFonts w:ascii="Times New Roman" w:eastAsia="Times New Roman" w:hAnsi="Times New Roman" w:cs="Times New Roman"/>
          <w:noProof/>
          <w:sz w:val="28"/>
          <w:szCs w:val="28"/>
        </w:rPr>
        <w:t>эффективности работы государственных образовательных учреждений, находящихся в ведении министерства образования Нижегородской области</w:t>
      </w:r>
      <w:r w:rsidR="00D639B5" w:rsidRPr="002B0081">
        <w:rPr>
          <w:rFonts w:ascii="Times New Roman" w:hAnsi="Times New Roman" w:cs="Times New Roman"/>
          <w:noProof/>
          <w:sz w:val="28"/>
          <w:szCs w:val="28"/>
        </w:rPr>
        <w:t xml:space="preserve">, и </w:t>
      </w:r>
      <w:r w:rsidR="00D639B5" w:rsidRPr="002B0081">
        <w:rPr>
          <w:rFonts w:ascii="Times New Roman" w:eastAsia="Times New Roman" w:hAnsi="Times New Roman" w:cs="Times New Roman"/>
          <w:noProof/>
          <w:sz w:val="28"/>
          <w:szCs w:val="28"/>
        </w:rPr>
        <w:t>целевы</w:t>
      </w:r>
      <w:r w:rsidR="00D639B5" w:rsidRPr="002B0081">
        <w:rPr>
          <w:rFonts w:ascii="Times New Roman" w:hAnsi="Times New Roman" w:cs="Times New Roman"/>
          <w:noProof/>
          <w:sz w:val="28"/>
          <w:szCs w:val="28"/>
        </w:rPr>
        <w:t>е</w:t>
      </w:r>
      <w:r w:rsidR="00D639B5" w:rsidRPr="002B008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показател</w:t>
      </w:r>
      <w:r w:rsidR="00D639B5" w:rsidRPr="002B0081">
        <w:rPr>
          <w:rFonts w:ascii="Times New Roman" w:hAnsi="Times New Roman" w:cs="Times New Roman"/>
          <w:noProof/>
          <w:sz w:val="28"/>
          <w:szCs w:val="28"/>
        </w:rPr>
        <w:t>и</w:t>
      </w:r>
      <w:r w:rsidR="00D639B5" w:rsidRPr="002B008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эффективности работы руководител</w:t>
      </w:r>
      <w:r w:rsidR="000129A9" w:rsidRPr="002B0081">
        <w:rPr>
          <w:rFonts w:ascii="Times New Roman" w:hAnsi="Times New Roman" w:cs="Times New Roman"/>
          <w:noProof/>
          <w:sz w:val="28"/>
          <w:szCs w:val="28"/>
        </w:rPr>
        <w:t>ей</w:t>
      </w:r>
      <w:r w:rsidR="00D639B5" w:rsidRPr="002B008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государственн</w:t>
      </w:r>
      <w:r w:rsidR="000129A9" w:rsidRPr="002B0081">
        <w:rPr>
          <w:rFonts w:ascii="Times New Roman" w:hAnsi="Times New Roman" w:cs="Times New Roman"/>
          <w:noProof/>
          <w:sz w:val="28"/>
          <w:szCs w:val="28"/>
        </w:rPr>
        <w:t>ых</w:t>
      </w:r>
      <w:r w:rsidR="00D639B5" w:rsidRPr="002B008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образовательн</w:t>
      </w:r>
      <w:r w:rsidR="000129A9" w:rsidRPr="002B0081">
        <w:rPr>
          <w:rFonts w:ascii="Times New Roman" w:hAnsi="Times New Roman" w:cs="Times New Roman"/>
          <w:noProof/>
          <w:sz w:val="28"/>
          <w:szCs w:val="28"/>
        </w:rPr>
        <w:t>ых</w:t>
      </w:r>
      <w:r w:rsidR="00D639B5" w:rsidRPr="002B008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учреждени</w:t>
      </w:r>
      <w:r w:rsidR="000129A9" w:rsidRPr="002B0081">
        <w:rPr>
          <w:rFonts w:ascii="Times New Roman" w:hAnsi="Times New Roman" w:cs="Times New Roman"/>
          <w:noProof/>
          <w:sz w:val="28"/>
          <w:szCs w:val="28"/>
        </w:rPr>
        <w:t xml:space="preserve">й. </w:t>
      </w:r>
    </w:p>
    <w:p w:rsidR="00277DE5" w:rsidRDefault="00277DE5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>Кроме того, внесены соответствующие изменения в  Положение об оплате труда работников государственных учреждений Нижегородской области, а также иных государственных учреждений Нижегородской области, учредителем которых является министерство образования Нижегородской области, утвержденное постановлением Правительства Нижегородской области от 15.10.2008 № 468.</w:t>
      </w:r>
    </w:p>
    <w:p w:rsidR="008D0168" w:rsidRPr="002B0081" w:rsidRDefault="008D0168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Нижегородской области в мае 2013 года направило всем руководителям ГОУ, </w:t>
      </w:r>
      <w:r w:rsidRPr="002B0081">
        <w:rPr>
          <w:rFonts w:ascii="Times New Roman" w:eastAsia="Times New Roman" w:hAnsi="Times New Roman" w:cs="Times New Roman"/>
          <w:noProof/>
          <w:sz w:val="28"/>
          <w:szCs w:val="28"/>
        </w:rPr>
        <w:t>находящихся в ведении министерства образования Нижегородской области</w:t>
      </w:r>
      <w:r w:rsidRPr="002B008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8D0168">
        <w:rPr>
          <w:rFonts w:ascii="Times New Roman" w:hAnsi="Times New Roman" w:cs="Times New Roman"/>
          <w:noProof/>
          <w:sz w:val="28"/>
          <w:szCs w:val="28"/>
        </w:rPr>
        <w:t xml:space="preserve">уведомление о </w:t>
      </w:r>
      <w:r w:rsidRPr="008D0168">
        <w:rPr>
          <w:rFonts w:ascii="Times New Roman" w:eastAsia="Times New Roman" w:hAnsi="Times New Roman" w:cs="Times New Roman"/>
          <w:sz w:val="28"/>
          <w:szCs w:val="28"/>
        </w:rPr>
        <w:t>предстоящем переходе на типовую форму трудового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августа 2013 года осуществляет прием руководителей ГОУ только по "эффективному контракту". </w:t>
      </w:r>
      <w:r w:rsidR="00B7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9B5" w:rsidRPr="002B0081" w:rsidRDefault="000129A9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noProof/>
          <w:sz w:val="28"/>
          <w:szCs w:val="28"/>
        </w:rPr>
        <w:t>В</w:t>
      </w:r>
      <w:r w:rsidR="002B0081" w:rsidRPr="002B00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736B7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2B0081" w:rsidRPr="002B0081">
        <w:rPr>
          <w:rFonts w:ascii="Times New Roman" w:hAnsi="Times New Roman" w:cs="Times New Roman"/>
          <w:noProof/>
          <w:sz w:val="28"/>
          <w:szCs w:val="28"/>
        </w:rPr>
        <w:t>201</w:t>
      </w:r>
      <w:r w:rsidR="00B736B7">
        <w:rPr>
          <w:rFonts w:ascii="Times New Roman" w:hAnsi="Times New Roman" w:cs="Times New Roman"/>
          <w:noProof/>
          <w:sz w:val="28"/>
          <w:szCs w:val="28"/>
        </w:rPr>
        <w:t>3</w:t>
      </w:r>
      <w:r w:rsidR="002B0081" w:rsidRPr="002B0081">
        <w:rPr>
          <w:rFonts w:ascii="Times New Roman" w:hAnsi="Times New Roman" w:cs="Times New Roman"/>
          <w:noProof/>
          <w:sz w:val="28"/>
          <w:szCs w:val="28"/>
        </w:rPr>
        <w:t xml:space="preserve"> году оценка эффективности деятельности за 2013 год учреждений и их руководителей проводилась в </w:t>
      </w:r>
      <w:r w:rsidRPr="002B0081">
        <w:rPr>
          <w:rFonts w:ascii="Times New Roman" w:hAnsi="Times New Roman" w:cs="Times New Roman"/>
          <w:noProof/>
          <w:sz w:val="28"/>
          <w:szCs w:val="28"/>
        </w:rPr>
        <w:t xml:space="preserve">соответствии с </w:t>
      </w:r>
      <w:r w:rsidR="00282063" w:rsidRPr="002B0081">
        <w:rPr>
          <w:rFonts w:ascii="Times New Roman" w:hAnsi="Times New Roman" w:cs="Times New Roman"/>
          <w:noProof/>
          <w:sz w:val="28"/>
          <w:szCs w:val="28"/>
        </w:rPr>
        <w:t>приказ</w:t>
      </w:r>
      <w:r w:rsidR="00277DE5" w:rsidRPr="002B0081">
        <w:rPr>
          <w:rFonts w:ascii="Times New Roman" w:hAnsi="Times New Roman" w:cs="Times New Roman"/>
          <w:noProof/>
          <w:sz w:val="28"/>
          <w:szCs w:val="28"/>
        </w:rPr>
        <w:t xml:space="preserve">ом от 28.06.2013 № 1659 "Об </w:t>
      </w:r>
      <w:r w:rsidR="00277DE5" w:rsidRPr="002B008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77DE5" w:rsidRPr="002B0081">
        <w:rPr>
          <w:rFonts w:ascii="Times New Roman" w:eastAsia="Times New Roman" w:hAnsi="Times New Roman" w:cs="Times New Roman"/>
          <w:noProof/>
          <w:sz w:val="28"/>
          <w:szCs w:val="28"/>
        </w:rPr>
        <w:t>показателей</w:t>
      </w:r>
      <w:r w:rsidR="00277DE5" w:rsidRPr="002B008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7DE5" w:rsidRPr="002B0081">
        <w:rPr>
          <w:rFonts w:ascii="Times New Roman" w:eastAsia="Times New Roman" w:hAnsi="Times New Roman" w:cs="Times New Roman"/>
          <w:noProof/>
          <w:sz w:val="28"/>
          <w:szCs w:val="28"/>
        </w:rPr>
        <w:t>эффективности работы государственных образовательных учреждений, находящихся в ведении министерства образования Нижегородской области</w:t>
      </w:r>
      <w:r w:rsidR="00277DE5" w:rsidRPr="002B0081">
        <w:rPr>
          <w:rFonts w:ascii="Times New Roman" w:hAnsi="Times New Roman" w:cs="Times New Roman"/>
          <w:noProof/>
          <w:sz w:val="28"/>
          <w:szCs w:val="28"/>
        </w:rPr>
        <w:t xml:space="preserve">" </w:t>
      </w:r>
      <w:r w:rsidRPr="002B0081">
        <w:rPr>
          <w:rFonts w:ascii="Times New Roman" w:hAnsi="Times New Roman" w:cs="Times New Roman"/>
          <w:noProof/>
          <w:sz w:val="28"/>
          <w:szCs w:val="28"/>
        </w:rPr>
        <w:t xml:space="preserve"> обобщени</w:t>
      </w:r>
      <w:r w:rsidR="006B1244" w:rsidRPr="002B0081">
        <w:rPr>
          <w:rFonts w:ascii="Times New Roman" w:hAnsi="Times New Roman" w:cs="Times New Roman"/>
          <w:noProof/>
          <w:sz w:val="28"/>
          <w:szCs w:val="28"/>
        </w:rPr>
        <w:t>е</w:t>
      </w:r>
      <w:r w:rsidRPr="002B0081">
        <w:rPr>
          <w:rFonts w:ascii="Times New Roman" w:hAnsi="Times New Roman" w:cs="Times New Roman"/>
          <w:noProof/>
          <w:sz w:val="28"/>
          <w:szCs w:val="28"/>
        </w:rPr>
        <w:t xml:space="preserve"> и анализ </w:t>
      </w:r>
      <w:r w:rsidRPr="002B0081">
        <w:rPr>
          <w:rFonts w:ascii="Times New Roman" w:hAnsi="Times New Roman" w:cs="Times New Roman"/>
          <w:noProof/>
          <w:sz w:val="28"/>
          <w:szCs w:val="28"/>
        </w:rPr>
        <w:lastRenderedPageBreak/>
        <w:t>информации о достижени</w:t>
      </w:r>
      <w:r w:rsidR="007B37DE" w:rsidRPr="002B0081">
        <w:rPr>
          <w:rFonts w:ascii="Times New Roman" w:hAnsi="Times New Roman" w:cs="Times New Roman"/>
          <w:noProof/>
          <w:sz w:val="28"/>
          <w:szCs w:val="28"/>
        </w:rPr>
        <w:t>и</w:t>
      </w:r>
      <w:r w:rsidRPr="002B0081">
        <w:rPr>
          <w:rFonts w:ascii="Times New Roman" w:hAnsi="Times New Roman" w:cs="Times New Roman"/>
          <w:noProof/>
          <w:sz w:val="28"/>
          <w:szCs w:val="28"/>
        </w:rPr>
        <w:t xml:space="preserve"> показателей эффективности </w:t>
      </w:r>
      <w:r w:rsidRPr="002B0081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 образовательных учреждений</w:t>
      </w:r>
      <w:r w:rsidRPr="002B0081">
        <w:rPr>
          <w:rFonts w:ascii="Times New Roman" w:hAnsi="Times New Roman" w:cs="Times New Roman"/>
          <w:noProof/>
          <w:sz w:val="28"/>
          <w:szCs w:val="28"/>
        </w:rPr>
        <w:t xml:space="preserve"> и их руководителей </w:t>
      </w:r>
      <w:r w:rsidR="006B1244" w:rsidRPr="002B0081">
        <w:rPr>
          <w:rFonts w:ascii="Times New Roman" w:hAnsi="Times New Roman" w:cs="Times New Roman"/>
          <w:noProof/>
          <w:sz w:val="28"/>
          <w:szCs w:val="28"/>
        </w:rPr>
        <w:t>проводил</w:t>
      </w:r>
      <w:r w:rsidR="00BC1063" w:rsidRPr="002B0081">
        <w:rPr>
          <w:rFonts w:ascii="Times New Roman" w:hAnsi="Times New Roman" w:cs="Times New Roman"/>
          <w:noProof/>
          <w:sz w:val="28"/>
          <w:szCs w:val="28"/>
        </w:rPr>
        <w:t>и</w:t>
      </w:r>
      <w:r w:rsidR="006B1244" w:rsidRPr="002B0081">
        <w:rPr>
          <w:rFonts w:ascii="Times New Roman" w:hAnsi="Times New Roman" w:cs="Times New Roman"/>
          <w:noProof/>
          <w:sz w:val="28"/>
          <w:szCs w:val="28"/>
        </w:rPr>
        <w:t>сь</w:t>
      </w:r>
      <w:r w:rsidR="00BC1063" w:rsidRPr="002B0081">
        <w:rPr>
          <w:rFonts w:ascii="Times New Roman" w:hAnsi="Times New Roman" w:cs="Times New Roman"/>
          <w:noProof/>
          <w:sz w:val="28"/>
          <w:szCs w:val="28"/>
        </w:rPr>
        <w:t xml:space="preserve"> руководителеями </w:t>
      </w:r>
      <w:r w:rsidR="00BC1063" w:rsidRPr="002B0081">
        <w:rPr>
          <w:rFonts w:ascii="Times New Roman" w:eastAsia="Times New Roman" w:hAnsi="Times New Roman" w:cs="Times New Roman"/>
          <w:bCs/>
          <w:sz w:val="28"/>
          <w:szCs w:val="28"/>
        </w:rPr>
        <w:t>структурных подразделений министерства образования Нижегородской области, курирующи</w:t>
      </w:r>
      <w:r w:rsidR="00CE3F66" w:rsidRPr="002B0081">
        <w:rPr>
          <w:rFonts w:ascii="Times New Roman" w:hAnsi="Times New Roman" w:cs="Times New Roman"/>
          <w:bCs/>
          <w:sz w:val="28"/>
          <w:szCs w:val="28"/>
        </w:rPr>
        <w:t>ми</w:t>
      </w:r>
      <w:r w:rsidR="00BC1063" w:rsidRPr="002B008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государственные образовательные учреждения</w:t>
      </w:r>
      <w:r w:rsidR="00CE3F66" w:rsidRPr="002B0081">
        <w:rPr>
          <w:rFonts w:ascii="Times New Roman" w:hAnsi="Times New Roman" w:cs="Times New Roman"/>
          <w:bCs/>
          <w:sz w:val="28"/>
          <w:szCs w:val="28"/>
        </w:rPr>
        <w:t xml:space="preserve">. По результатам проведенной работы министру образования Нижегородской области С.В.Наумову готовились предложения по установлению процентной надбавки к должностному окладу руководителям ГОУ </w:t>
      </w:r>
      <w:r w:rsidR="00FC64EB" w:rsidRPr="002B0081">
        <w:rPr>
          <w:rFonts w:ascii="Times New Roman" w:hAnsi="Times New Roman" w:cs="Times New Roman"/>
          <w:bCs/>
          <w:sz w:val="28"/>
          <w:szCs w:val="28"/>
        </w:rPr>
        <w:t xml:space="preserve">за качество и высокие </w:t>
      </w:r>
      <w:r w:rsidR="00FC64EB" w:rsidRPr="002B0081">
        <w:rPr>
          <w:rFonts w:ascii="Times New Roman" w:hAnsi="Times New Roman" w:cs="Times New Roman"/>
          <w:sz w:val="28"/>
          <w:szCs w:val="28"/>
        </w:rPr>
        <w:t>результаты работы.</w:t>
      </w:r>
    </w:p>
    <w:p w:rsidR="00C974D7" w:rsidRPr="002B0081" w:rsidRDefault="007B0F20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81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413AE7" w:rsidRPr="002B0081">
        <w:rPr>
          <w:rFonts w:ascii="Times New Roman" w:hAnsi="Times New Roman" w:cs="Times New Roman"/>
          <w:sz w:val="28"/>
          <w:szCs w:val="28"/>
        </w:rPr>
        <w:t>министерстве образования Нижегородской области</w:t>
      </w:r>
      <w:r w:rsidRPr="002B0081">
        <w:rPr>
          <w:rFonts w:ascii="Times New Roman" w:hAnsi="Times New Roman" w:cs="Times New Roman"/>
          <w:sz w:val="28"/>
          <w:szCs w:val="28"/>
        </w:rPr>
        <w:t xml:space="preserve"> </w:t>
      </w:r>
      <w:r w:rsidR="00FC64EB" w:rsidRPr="002B0081">
        <w:rPr>
          <w:rFonts w:ascii="Times New Roman" w:hAnsi="Times New Roman" w:cs="Times New Roman"/>
          <w:sz w:val="28"/>
          <w:szCs w:val="28"/>
        </w:rPr>
        <w:t>актуализированы</w:t>
      </w:r>
      <w:r w:rsidRPr="002B0081">
        <w:rPr>
          <w:rFonts w:ascii="Times New Roman" w:hAnsi="Times New Roman" w:cs="Times New Roman"/>
          <w:sz w:val="28"/>
          <w:szCs w:val="28"/>
        </w:rPr>
        <w:t xml:space="preserve"> и утверждены </w:t>
      </w:r>
      <w:r w:rsidR="00413AE7" w:rsidRPr="002B0081">
        <w:rPr>
          <w:rFonts w:ascii="Times New Roman" w:hAnsi="Times New Roman" w:cs="Times New Roman"/>
          <w:sz w:val="28"/>
          <w:szCs w:val="28"/>
        </w:rPr>
        <w:t>показатели эффективности работы государственных организаций, осуществляющих образовательную деятельность на территории Нижегородской области, а также иных государственных организаций Нижегородской области, учредителем которых является министерство образования Нижегородской области,</w:t>
      </w:r>
      <w:r w:rsidR="00783C6F" w:rsidRPr="002B0081">
        <w:rPr>
          <w:rFonts w:ascii="Times New Roman" w:hAnsi="Times New Roman" w:cs="Times New Roman"/>
          <w:sz w:val="28"/>
          <w:szCs w:val="28"/>
        </w:rPr>
        <w:t xml:space="preserve"> </w:t>
      </w:r>
      <w:r w:rsidR="00783C6F" w:rsidRPr="002B0081">
        <w:rPr>
          <w:rFonts w:ascii="Times New Roman" w:eastAsia="Times New Roman" w:hAnsi="Times New Roman" w:cs="Times New Roman"/>
          <w:noProof/>
          <w:sz w:val="28"/>
          <w:szCs w:val="28"/>
        </w:rPr>
        <w:t>(далее – государственные образовательные организации)</w:t>
      </w:r>
      <w:r w:rsidR="00413AE7" w:rsidRPr="002B0081">
        <w:rPr>
          <w:rFonts w:ascii="Times New Roman" w:hAnsi="Times New Roman" w:cs="Times New Roman"/>
          <w:sz w:val="28"/>
          <w:szCs w:val="28"/>
        </w:rPr>
        <w:t xml:space="preserve"> и их руководителей (приказ от 29.10.2014 № 2399</w:t>
      </w:r>
      <w:r w:rsidR="00354A14" w:rsidRPr="002B0081">
        <w:rPr>
          <w:rFonts w:ascii="Times New Roman" w:hAnsi="Times New Roman" w:cs="Times New Roman"/>
          <w:sz w:val="28"/>
          <w:szCs w:val="28"/>
        </w:rPr>
        <w:t>, внесен в реестр нормативных актов 21.11.2014</w:t>
      </w:r>
      <w:r w:rsidR="00413AE7" w:rsidRPr="002B0081">
        <w:rPr>
          <w:rFonts w:ascii="Times New Roman" w:hAnsi="Times New Roman" w:cs="Times New Roman"/>
          <w:sz w:val="28"/>
          <w:szCs w:val="28"/>
        </w:rPr>
        <w:t>)</w:t>
      </w:r>
      <w:r w:rsidR="00AB7174" w:rsidRPr="002B0081">
        <w:rPr>
          <w:rFonts w:ascii="Times New Roman" w:hAnsi="Times New Roman" w:cs="Times New Roman"/>
          <w:sz w:val="28"/>
          <w:szCs w:val="28"/>
        </w:rPr>
        <w:t>.</w:t>
      </w:r>
    </w:p>
    <w:p w:rsidR="00783C6F" w:rsidRDefault="00783C6F" w:rsidP="002B00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08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оценки эффективности деятельности </w:t>
      </w:r>
      <w:r w:rsidRPr="002B0081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</w:t>
      </w:r>
      <w:r w:rsidRPr="002B0081">
        <w:rPr>
          <w:rFonts w:ascii="Times New Roman" w:hAnsi="Times New Roman" w:cs="Times New Roman"/>
          <w:noProof/>
          <w:sz w:val="28"/>
          <w:szCs w:val="28"/>
        </w:rPr>
        <w:t>х</w:t>
      </w:r>
      <w:r w:rsidRPr="002B008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образовательны</w:t>
      </w:r>
      <w:r w:rsidRPr="002B0081">
        <w:rPr>
          <w:rFonts w:ascii="Times New Roman" w:hAnsi="Times New Roman" w:cs="Times New Roman"/>
          <w:noProof/>
          <w:sz w:val="28"/>
          <w:szCs w:val="28"/>
        </w:rPr>
        <w:t>х</w:t>
      </w:r>
      <w:r w:rsidRPr="002B008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организаци</w:t>
      </w:r>
      <w:r w:rsidRPr="002B0081"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Pr="002B0081">
        <w:rPr>
          <w:rFonts w:ascii="Times New Roman" w:eastAsia="Times New Roman" w:hAnsi="Times New Roman" w:cs="Times New Roman"/>
          <w:noProof/>
          <w:sz w:val="28"/>
          <w:szCs w:val="28"/>
        </w:rPr>
        <w:t>и их руков</w:t>
      </w:r>
      <w:r w:rsidR="0067126F" w:rsidRPr="002B0081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Pr="002B0081">
        <w:rPr>
          <w:rFonts w:ascii="Times New Roman" w:eastAsia="Times New Roman" w:hAnsi="Times New Roman" w:cs="Times New Roman"/>
          <w:noProof/>
          <w:sz w:val="28"/>
          <w:szCs w:val="28"/>
        </w:rPr>
        <w:t>дителей</w:t>
      </w:r>
      <w:r w:rsidRPr="002B00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0081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Pr="002B0081">
        <w:rPr>
          <w:rFonts w:ascii="Times New Roman" w:eastAsia="Times New Roman" w:hAnsi="Times New Roman" w:cs="Times New Roman"/>
          <w:bCs/>
          <w:sz w:val="28"/>
          <w:szCs w:val="28"/>
        </w:rPr>
        <w:t>утвержда</w:t>
      </w:r>
      <w:r w:rsidRPr="002B0081">
        <w:rPr>
          <w:rFonts w:ascii="Times New Roman" w:hAnsi="Times New Roman" w:cs="Times New Roman"/>
          <w:bCs/>
          <w:sz w:val="28"/>
          <w:szCs w:val="28"/>
        </w:rPr>
        <w:t>е</w:t>
      </w:r>
      <w:r w:rsidRPr="002B0081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2B0081">
        <w:rPr>
          <w:rFonts w:ascii="Times New Roman" w:hAnsi="Times New Roman" w:cs="Times New Roman"/>
          <w:bCs/>
          <w:sz w:val="28"/>
          <w:szCs w:val="28"/>
        </w:rPr>
        <w:t>ся</w:t>
      </w:r>
      <w:r w:rsidRPr="002B00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 оценочной комиссии и график проведения заседаний.</w:t>
      </w:r>
      <w:r w:rsidRPr="002B0081">
        <w:rPr>
          <w:rFonts w:ascii="Times New Roman" w:hAnsi="Times New Roman" w:cs="Times New Roman"/>
          <w:bCs/>
          <w:sz w:val="28"/>
          <w:szCs w:val="28"/>
        </w:rPr>
        <w:t xml:space="preserve"> На заседаниях комиссии </w:t>
      </w:r>
      <w:r w:rsidR="003D2C2D" w:rsidRPr="002B0081">
        <w:rPr>
          <w:rFonts w:ascii="Times New Roman" w:hAnsi="Times New Roman" w:cs="Times New Roman"/>
          <w:bCs/>
          <w:sz w:val="28"/>
          <w:szCs w:val="28"/>
        </w:rPr>
        <w:t xml:space="preserve">рассматривается обобщенная информация </w:t>
      </w:r>
      <w:r w:rsidR="003D2C2D" w:rsidRPr="002B008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достижении </w:t>
      </w:r>
      <w:r w:rsidR="003D2C2D" w:rsidRPr="002B0081">
        <w:rPr>
          <w:rFonts w:ascii="Times New Roman" w:eastAsia="Times New Roman" w:hAnsi="Times New Roman" w:cs="Times New Roman"/>
          <w:noProof/>
          <w:sz w:val="28"/>
          <w:szCs w:val="28"/>
        </w:rPr>
        <w:t>показателей эффективности деятельности государственных образовательных организаций</w:t>
      </w:r>
      <w:r w:rsidR="003D2C2D" w:rsidRPr="002B0081">
        <w:rPr>
          <w:rFonts w:ascii="Times New Roman" w:eastAsia="Times New Roman" w:hAnsi="Times New Roman" w:cs="Times New Roman"/>
          <w:sz w:val="28"/>
          <w:szCs w:val="28"/>
        </w:rPr>
        <w:t xml:space="preserve"> и их руководителей</w:t>
      </w:r>
      <w:r w:rsidR="003D2C2D" w:rsidRPr="002B0081">
        <w:rPr>
          <w:rFonts w:ascii="Times New Roman" w:hAnsi="Times New Roman" w:cs="Times New Roman"/>
          <w:sz w:val="28"/>
          <w:szCs w:val="28"/>
        </w:rPr>
        <w:t>. По результатам рассмотрения информации комиссия представляет министру образования Нижегородской области</w:t>
      </w:r>
      <w:r w:rsidR="003D2C2D" w:rsidRPr="002B00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2C2D" w:rsidRPr="002B0081">
        <w:rPr>
          <w:rFonts w:ascii="Times New Roman" w:hAnsi="Times New Roman" w:cs="Times New Roman"/>
          <w:bCs/>
          <w:sz w:val="28"/>
          <w:szCs w:val="28"/>
        </w:rPr>
        <w:t xml:space="preserve">предложения по </w:t>
      </w:r>
      <w:r w:rsidR="003D2C2D" w:rsidRPr="002B0081">
        <w:rPr>
          <w:rFonts w:ascii="Times New Roman" w:eastAsia="Times New Roman" w:hAnsi="Times New Roman" w:cs="Times New Roman"/>
          <w:bCs/>
          <w:sz w:val="28"/>
          <w:szCs w:val="28"/>
        </w:rPr>
        <w:t>установлени</w:t>
      </w:r>
      <w:r w:rsidR="003D2C2D" w:rsidRPr="002B0081">
        <w:rPr>
          <w:rFonts w:ascii="Times New Roman" w:hAnsi="Times New Roman" w:cs="Times New Roman"/>
          <w:bCs/>
          <w:sz w:val="28"/>
          <w:szCs w:val="28"/>
        </w:rPr>
        <w:t>ю</w:t>
      </w:r>
      <w:r w:rsidR="003D2C2D" w:rsidRPr="002B00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стимулирующей надбавки руководителям государственных образовательных организаций</w:t>
      </w:r>
      <w:r w:rsidR="003D2C2D" w:rsidRPr="002B0081">
        <w:rPr>
          <w:rFonts w:ascii="Times New Roman" w:hAnsi="Times New Roman" w:cs="Times New Roman"/>
          <w:bCs/>
          <w:sz w:val="28"/>
          <w:szCs w:val="28"/>
        </w:rPr>
        <w:t>.</w:t>
      </w:r>
    </w:p>
    <w:p w:rsidR="00F71BA8" w:rsidRPr="00A66A80" w:rsidRDefault="00B736B7" w:rsidP="00A66A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ведомстве министерства образования  НО находится 112 государственных образовательных организаций, из них 11 общеобразовательные. 100% руководителей государственных образовательных организаций переведены на "эффективный контракт".</w:t>
      </w:r>
    </w:p>
    <w:sectPr w:rsidR="00F71BA8" w:rsidRPr="00A66A80" w:rsidSect="00B571B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01" w:rsidRDefault="00845001" w:rsidP="00B571BB">
      <w:pPr>
        <w:spacing w:after="0" w:line="240" w:lineRule="auto"/>
      </w:pPr>
      <w:r>
        <w:separator/>
      </w:r>
    </w:p>
  </w:endnote>
  <w:endnote w:type="continuationSeparator" w:id="0">
    <w:p w:rsidR="00845001" w:rsidRDefault="00845001" w:rsidP="00B5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01" w:rsidRDefault="00845001" w:rsidP="00B571BB">
      <w:pPr>
        <w:spacing w:after="0" w:line="240" w:lineRule="auto"/>
      </w:pPr>
      <w:r>
        <w:separator/>
      </w:r>
    </w:p>
  </w:footnote>
  <w:footnote w:type="continuationSeparator" w:id="0">
    <w:p w:rsidR="00845001" w:rsidRDefault="00845001" w:rsidP="00B5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25547"/>
      <w:docPartObj>
        <w:docPartGallery w:val="Page Numbers (Top of Page)"/>
        <w:docPartUnique/>
      </w:docPartObj>
    </w:sdtPr>
    <w:sdtContent>
      <w:p w:rsidR="00B571BB" w:rsidRDefault="00D1293E">
        <w:pPr>
          <w:pStyle w:val="a3"/>
          <w:jc w:val="center"/>
        </w:pPr>
        <w:fldSimple w:instr=" PAGE   \* MERGEFORMAT ">
          <w:r w:rsidR="005F526F">
            <w:rPr>
              <w:noProof/>
            </w:rPr>
            <w:t>6</w:t>
          </w:r>
        </w:fldSimple>
      </w:p>
    </w:sdtContent>
  </w:sdt>
  <w:p w:rsidR="00B571BB" w:rsidRDefault="00B571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259"/>
    <w:rsid w:val="000003C0"/>
    <w:rsid w:val="0000094C"/>
    <w:rsid w:val="000019F0"/>
    <w:rsid w:val="00002031"/>
    <w:rsid w:val="00002157"/>
    <w:rsid w:val="0000273E"/>
    <w:rsid w:val="00002C37"/>
    <w:rsid w:val="00002C7A"/>
    <w:rsid w:val="0000389E"/>
    <w:rsid w:val="00005151"/>
    <w:rsid w:val="00005734"/>
    <w:rsid w:val="00005912"/>
    <w:rsid w:val="00005D61"/>
    <w:rsid w:val="00005E94"/>
    <w:rsid w:val="000065A4"/>
    <w:rsid w:val="0000676D"/>
    <w:rsid w:val="00006D7C"/>
    <w:rsid w:val="00006E30"/>
    <w:rsid w:val="00010003"/>
    <w:rsid w:val="0001055C"/>
    <w:rsid w:val="00011A33"/>
    <w:rsid w:val="000129A9"/>
    <w:rsid w:val="00012B05"/>
    <w:rsid w:val="00013241"/>
    <w:rsid w:val="000139BF"/>
    <w:rsid w:val="00013C1B"/>
    <w:rsid w:val="0001463D"/>
    <w:rsid w:val="00014D76"/>
    <w:rsid w:val="00015029"/>
    <w:rsid w:val="000150BD"/>
    <w:rsid w:val="00015289"/>
    <w:rsid w:val="000153D8"/>
    <w:rsid w:val="000154D0"/>
    <w:rsid w:val="00015CDA"/>
    <w:rsid w:val="000168A3"/>
    <w:rsid w:val="00017597"/>
    <w:rsid w:val="00017E93"/>
    <w:rsid w:val="00020805"/>
    <w:rsid w:val="00020BE9"/>
    <w:rsid w:val="00020F38"/>
    <w:rsid w:val="00021130"/>
    <w:rsid w:val="0002184B"/>
    <w:rsid w:val="00021C24"/>
    <w:rsid w:val="00025092"/>
    <w:rsid w:val="000252C0"/>
    <w:rsid w:val="000258C4"/>
    <w:rsid w:val="00025B49"/>
    <w:rsid w:val="00025E1F"/>
    <w:rsid w:val="0002626B"/>
    <w:rsid w:val="000262F3"/>
    <w:rsid w:val="00026336"/>
    <w:rsid w:val="0002660A"/>
    <w:rsid w:val="00026786"/>
    <w:rsid w:val="00026BAF"/>
    <w:rsid w:val="00027986"/>
    <w:rsid w:val="000279D5"/>
    <w:rsid w:val="00030E9B"/>
    <w:rsid w:val="000317CE"/>
    <w:rsid w:val="00032810"/>
    <w:rsid w:val="00032926"/>
    <w:rsid w:val="00032B67"/>
    <w:rsid w:val="00033523"/>
    <w:rsid w:val="0003455E"/>
    <w:rsid w:val="00034938"/>
    <w:rsid w:val="0003528B"/>
    <w:rsid w:val="00035617"/>
    <w:rsid w:val="0003592D"/>
    <w:rsid w:val="00035B1B"/>
    <w:rsid w:val="00035B4A"/>
    <w:rsid w:val="00036385"/>
    <w:rsid w:val="00036AFD"/>
    <w:rsid w:val="00036FF0"/>
    <w:rsid w:val="000379FB"/>
    <w:rsid w:val="000404A0"/>
    <w:rsid w:val="00040D6D"/>
    <w:rsid w:val="00041313"/>
    <w:rsid w:val="000418C3"/>
    <w:rsid w:val="00041CCD"/>
    <w:rsid w:val="00042433"/>
    <w:rsid w:val="0004290D"/>
    <w:rsid w:val="00043740"/>
    <w:rsid w:val="000438C6"/>
    <w:rsid w:val="000444D3"/>
    <w:rsid w:val="00044772"/>
    <w:rsid w:val="00044B86"/>
    <w:rsid w:val="00044DCB"/>
    <w:rsid w:val="00045CD8"/>
    <w:rsid w:val="000465ED"/>
    <w:rsid w:val="000468FA"/>
    <w:rsid w:val="00046B7B"/>
    <w:rsid w:val="000500D1"/>
    <w:rsid w:val="00050569"/>
    <w:rsid w:val="000509EA"/>
    <w:rsid w:val="000518CE"/>
    <w:rsid w:val="0005278B"/>
    <w:rsid w:val="0005369D"/>
    <w:rsid w:val="00054833"/>
    <w:rsid w:val="00054953"/>
    <w:rsid w:val="00054DED"/>
    <w:rsid w:val="00056265"/>
    <w:rsid w:val="000564BE"/>
    <w:rsid w:val="000565A5"/>
    <w:rsid w:val="0006000B"/>
    <w:rsid w:val="000605E4"/>
    <w:rsid w:val="0006110E"/>
    <w:rsid w:val="00061976"/>
    <w:rsid w:val="00064D2F"/>
    <w:rsid w:val="0006591E"/>
    <w:rsid w:val="00065B4F"/>
    <w:rsid w:val="00065FFD"/>
    <w:rsid w:val="000661B8"/>
    <w:rsid w:val="00067C0C"/>
    <w:rsid w:val="00070F13"/>
    <w:rsid w:val="00072213"/>
    <w:rsid w:val="00072400"/>
    <w:rsid w:val="00072515"/>
    <w:rsid w:val="0007316A"/>
    <w:rsid w:val="0007320D"/>
    <w:rsid w:val="00073AB2"/>
    <w:rsid w:val="000740BF"/>
    <w:rsid w:val="000743E5"/>
    <w:rsid w:val="00077305"/>
    <w:rsid w:val="00077A84"/>
    <w:rsid w:val="00080038"/>
    <w:rsid w:val="000804F5"/>
    <w:rsid w:val="00080E14"/>
    <w:rsid w:val="00081CCB"/>
    <w:rsid w:val="000829DD"/>
    <w:rsid w:val="00082A13"/>
    <w:rsid w:val="0008313B"/>
    <w:rsid w:val="000842AE"/>
    <w:rsid w:val="00084F5B"/>
    <w:rsid w:val="000850CD"/>
    <w:rsid w:val="00085FED"/>
    <w:rsid w:val="000860A4"/>
    <w:rsid w:val="0008673F"/>
    <w:rsid w:val="0008732B"/>
    <w:rsid w:val="00087F99"/>
    <w:rsid w:val="00090282"/>
    <w:rsid w:val="000903B2"/>
    <w:rsid w:val="0009067C"/>
    <w:rsid w:val="00090E4D"/>
    <w:rsid w:val="000912CD"/>
    <w:rsid w:val="00092679"/>
    <w:rsid w:val="00093A29"/>
    <w:rsid w:val="00093B7F"/>
    <w:rsid w:val="00094407"/>
    <w:rsid w:val="000945AE"/>
    <w:rsid w:val="000945FE"/>
    <w:rsid w:val="00094D1A"/>
    <w:rsid w:val="00095773"/>
    <w:rsid w:val="0009584A"/>
    <w:rsid w:val="00095931"/>
    <w:rsid w:val="000959AF"/>
    <w:rsid w:val="00096329"/>
    <w:rsid w:val="0009706D"/>
    <w:rsid w:val="00097A64"/>
    <w:rsid w:val="000A1303"/>
    <w:rsid w:val="000A1992"/>
    <w:rsid w:val="000A206A"/>
    <w:rsid w:val="000A22C8"/>
    <w:rsid w:val="000A24D4"/>
    <w:rsid w:val="000A32E5"/>
    <w:rsid w:val="000A34BE"/>
    <w:rsid w:val="000A424C"/>
    <w:rsid w:val="000A45D7"/>
    <w:rsid w:val="000A47F5"/>
    <w:rsid w:val="000A4D92"/>
    <w:rsid w:val="000A5959"/>
    <w:rsid w:val="000A5BB0"/>
    <w:rsid w:val="000A5BF6"/>
    <w:rsid w:val="000A60B2"/>
    <w:rsid w:val="000A6B41"/>
    <w:rsid w:val="000A768C"/>
    <w:rsid w:val="000B04E5"/>
    <w:rsid w:val="000B07EA"/>
    <w:rsid w:val="000B2F40"/>
    <w:rsid w:val="000B3471"/>
    <w:rsid w:val="000B461A"/>
    <w:rsid w:val="000B48A8"/>
    <w:rsid w:val="000B4C80"/>
    <w:rsid w:val="000B537A"/>
    <w:rsid w:val="000B6663"/>
    <w:rsid w:val="000B6BED"/>
    <w:rsid w:val="000B74A7"/>
    <w:rsid w:val="000B7DB0"/>
    <w:rsid w:val="000C008E"/>
    <w:rsid w:val="000C08F0"/>
    <w:rsid w:val="000C0C0B"/>
    <w:rsid w:val="000C169A"/>
    <w:rsid w:val="000C1B27"/>
    <w:rsid w:val="000C1F23"/>
    <w:rsid w:val="000C2464"/>
    <w:rsid w:val="000C3FD0"/>
    <w:rsid w:val="000C4377"/>
    <w:rsid w:val="000C468E"/>
    <w:rsid w:val="000C4A79"/>
    <w:rsid w:val="000C4DA2"/>
    <w:rsid w:val="000C4E7E"/>
    <w:rsid w:val="000C59F4"/>
    <w:rsid w:val="000C5DA6"/>
    <w:rsid w:val="000C5FC4"/>
    <w:rsid w:val="000C6DF2"/>
    <w:rsid w:val="000C740F"/>
    <w:rsid w:val="000C7A4B"/>
    <w:rsid w:val="000C7B9F"/>
    <w:rsid w:val="000D16AF"/>
    <w:rsid w:val="000D310E"/>
    <w:rsid w:val="000D40BF"/>
    <w:rsid w:val="000D4CAA"/>
    <w:rsid w:val="000D4FB9"/>
    <w:rsid w:val="000D5AD4"/>
    <w:rsid w:val="000D5D2B"/>
    <w:rsid w:val="000D5E53"/>
    <w:rsid w:val="000D6BE4"/>
    <w:rsid w:val="000D7364"/>
    <w:rsid w:val="000D7C14"/>
    <w:rsid w:val="000D7FE9"/>
    <w:rsid w:val="000E0B08"/>
    <w:rsid w:val="000E0DDE"/>
    <w:rsid w:val="000E1099"/>
    <w:rsid w:val="000E1721"/>
    <w:rsid w:val="000E1738"/>
    <w:rsid w:val="000E17F4"/>
    <w:rsid w:val="000E1D35"/>
    <w:rsid w:val="000E49F2"/>
    <w:rsid w:val="000E4C08"/>
    <w:rsid w:val="000E594A"/>
    <w:rsid w:val="000E5BA3"/>
    <w:rsid w:val="000E5BC9"/>
    <w:rsid w:val="000E5C58"/>
    <w:rsid w:val="000E5DCF"/>
    <w:rsid w:val="000E5F09"/>
    <w:rsid w:val="000E7743"/>
    <w:rsid w:val="000E79F9"/>
    <w:rsid w:val="000F0D01"/>
    <w:rsid w:val="000F0DA7"/>
    <w:rsid w:val="000F0FEC"/>
    <w:rsid w:val="000F1128"/>
    <w:rsid w:val="000F1145"/>
    <w:rsid w:val="000F186E"/>
    <w:rsid w:val="000F1C67"/>
    <w:rsid w:val="000F1F41"/>
    <w:rsid w:val="000F2206"/>
    <w:rsid w:val="000F24B1"/>
    <w:rsid w:val="000F2669"/>
    <w:rsid w:val="000F2F44"/>
    <w:rsid w:val="000F2FA2"/>
    <w:rsid w:val="000F332C"/>
    <w:rsid w:val="000F38AE"/>
    <w:rsid w:val="000F53B4"/>
    <w:rsid w:val="000F5CC6"/>
    <w:rsid w:val="000F6052"/>
    <w:rsid w:val="000F65D6"/>
    <w:rsid w:val="000F69AE"/>
    <w:rsid w:val="000F6BDF"/>
    <w:rsid w:val="000F6DB7"/>
    <w:rsid w:val="00101207"/>
    <w:rsid w:val="00102612"/>
    <w:rsid w:val="00102A0D"/>
    <w:rsid w:val="00102A8A"/>
    <w:rsid w:val="00102C5A"/>
    <w:rsid w:val="00104095"/>
    <w:rsid w:val="001043F1"/>
    <w:rsid w:val="001048B0"/>
    <w:rsid w:val="00104E93"/>
    <w:rsid w:val="00106D33"/>
    <w:rsid w:val="00106E27"/>
    <w:rsid w:val="001076E8"/>
    <w:rsid w:val="00107BC1"/>
    <w:rsid w:val="00110278"/>
    <w:rsid w:val="001105B0"/>
    <w:rsid w:val="001115EE"/>
    <w:rsid w:val="00111B87"/>
    <w:rsid w:val="00111C1A"/>
    <w:rsid w:val="00111D2C"/>
    <w:rsid w:val="001123D0"/>
    <w:rsid w:val="0011245A"/>
    <w:rsid w:val="00112D17"/>
    <w:rsid w:val="00113879"/>
    <w:rsid w:val="0011391D"/>
    <w:rsid w:val="00113ABB"/>
    <w:rsid w:val="001143F4"/>
    <w:rsid w:val="001149E1"/>
    <w:rsid w:val="00115106"/>
    <w:rsid w:val="00115A68"/>
    <w:rsid w:val="00115C54"/>
    <w:rsid w:val="00116D6E"/>
    <w:rsid w:val="00117081"/>
    <w:rsid w:val="001172C6"/>
    <w:rsid w:val="00117864"/>
    <w:rsid w:val="00120829"/>
    <w:rsid w:val="00120E9E"/>
    <w:rsid w:val="00121354"/>
    <w:rsid w:val="0012153F"/>
    <w:rsid w:val="00121570"/>
    <w:rsid w:val="00121847"/>
    <w:rsid w:val="00121A2F"/>
    <w:rsid w:val="00121C33"/>
    <w:rsid w:val="00122740"/>
    <w:rsid w:val="00123977"/>
    <w:rsid w:val="001239D2"/>
    <w:rsid w:val="001243C3"/>
    <w:rsid w:val="00124BE1"/>
    <w:rsid w:val="00124ECE"/>
    <w:rsid w:val="0012588A"/>
    <w:rsid w:val="00125AFF"/>
    <w:rsid w:val="00125C46"/>
    <w:rsid w:val="0012628F"/>
    <w:rsid w:val="00126B66"/>
    <w:rsid w:val="00127440"/>
    <w:rsid w:val="00127621"/>
    <w:rsid w:val="00127E27"/>
    <w:rsid w:val="00130A97"/>
    <w:rsid w:val="001310E3"/>
    <w:rsid w:val="001314A3"/>
    <w:rsid w:val="001314FA"/>
    <w:rsid w:val="00131532"/>
    <w:rsid w:val="00133275"/>
    <w:rsid w:val="001340F4"/>
    <w:rsid w:val="001341D2"/>
    <w:rsid w:val="00134968"/>
    <w:rsid w:val="00135830"/>
    <w:rsid w:val="00135C9F"/>
    <w:rsid w:val="0013623D"/>
    <w:rsid w:val="00136C98"/>
    <w:rsid w:val="00136EEC"/>
    <w:rsid w:val="00137694"/>
    <w:rsid w:val="00137A7E"/>
    <w:rsid w:val="0014107D"/>
    <w:rsid w:val="0014301A"/>
    <w:rsid w:val="00143B3B"/>
    <w:rsid w:val="00143E19"/>
    <w:rsid w:val="00145C83"/>
    <w:rsid w:val="00146B1E"/>
    <w:rsid w:val="00146B84"/>
    <w:rsid w:val="00146BE5"/>
    <w:rsid w:val="0014765A"/>
    <w:rsid w:val="00147BCF"/>
    <w:rsid w:val="00147D10"/>
    <w:rsid w:val="00147D84"/>
    <w:rsid w:val="00150941"/>
    <w:rsid w:val="00150C1E"/>
    <w:rsid w:val="0015108F"/>
    <w:rsid w:val="00151374"/>
    <w:rsid w:val="001514FE"/>
    <w:rsid w:val="00151CC3"/>
    <w:rsid w:val="001521BD"/>
    <w:rsid w:val="00152E3F"/>
    <w:rsid w:val="001536CC"/>
    <w:rsid w:val="00153D00"/>
    <w:rsid w:val="00153EBE"/>
    <w:rsid w:val="00153F3D"/>
    <w:rsid w:val="00154264"/>
    <w:rsid w:val="00155445"/>
    <w:rsid w:val="001558D0"/>
    <w:rsid w:val="001576EC"/>
    <w:rsid w:val="00157DDA"/>
    <w:rsid w:val="00157FAC"/>
    <w:rsid w:val="001607F1"/>
    <w:rsid w:val="00160BCA"/>
    <w:rsid w:val="001617E6"/>
    <w:rsid w:val="00162324"/>
    <w:rsid w:val="00162CB9"/>
    <w:rsid w:val="0016349A"/>
    <w:rsid w:val="001636AD"/>
    <w:rsid w:val="00163825"/>
    <w:rsid w:val="00163F8B"/>
    <w:rsid w:val="00164B17"/>
    <w:rsid w:val="00164DD6"/>
    <w:rsid w:val="00165AC1"/>
    <w:rsid w:val="00165E65"/>
    <w:rsid w:val="0017008E"/>
    <w:rsid w:val="00170337"/>
    <w:rsid w:val="001709D2"/>
    <w:rsid w:val="00170C9C"/>
    <w:rsid w:val="001713C2"/>
    <w:rsid w:val="0017240D"/>
    <w:rsid w:val="0017283D"/>
    <w:rsid w:val="00173437"/>
    <w:rsid w:val="00173EAF"/>
    <w:rsid w:val="00174E08"/>
    <w:rsid w:val="00175A92"/>
    <w:rsid w:val="00175DD2"/>
    <w:rsid w:val="0017652D"/>
    <w:rsid w:val="00176B71"/>
    <w:rsid w:val="001771C8"/>
    <w:rsid w:val="00177E0D"/>
    <w:rsid w:val="00180517"/>
    <w:rsid w:val="00180DDE"/>
    <w:rsid w:val="0018188C"/>
    <w:rsid w:val="00181B75"/>
    <w:rsid w:val="00183052"/>
    <w:rsid w:val="00184461"/>
    <w:rsid w:val="0018495C"/>
    <w:rsid w:val="00184E4B"/>
    <w:rsid w:val="00185243"/>
    <w:rsid w:val="001852D2"/>
    <w:rsid w:val="00185769"/>
    <w:rsid w:val="0018582C"/>
    <w:rsid w:val="0018642F"/>
    <w:rsid w:val="00186833"/>
    <w:rsid w:val="00186C41"/>
    <w:rsid w:val="001872F1"/>
    <w:rsid w:val="0018776B"/>
    <w:rsid w:val="0019034B"/>
    <w:rsid w:val="00191077"/>
    <w:rsid w:val="001918B9"/>
    <w:rsid w:val="00192563"/>
    <w:rsid w:val="00192AB9"/>
    <w:rsid w:val="00192ADF"/>
    <w:rsid w:val="00192C6C"/>
    <w:rsid w:val="00192FE6"/>
    <w:rsid w:val="00193C8C"/>
    <w:rsid w:val="0019438F"/>
    <w:rsid w:val="001945DD"/>
    <w:rsid w:val="0019563D"/>
    <w:rsid w:val="001958CF"/>
    <w:rsid w:val="00195EB3"/>
    <w:rsid w:val="00197232"/>
    <w:rsid w:val="0019751B"/>
    <w:rsid w:val="00197549"/>
    <w:rsid w:val="001A057C"/>
    <w:rsid w:val="001A08E5"/>
    <w:rsid w:val="001A0BE1"/>
    <w:rsid w:val="001A1C04"/>
    <w:rsid w:val="001A1DED"/>
    <w:rsid w:val="001A1E4A"/>
    <w:rsid w:val="001A1FC8"/>
    <w:rsid w:val="001A2A73"/>
    <w:rsid w:val="001A2DD2"/>
    <w:rsid w:val="001A33DF"/>
    <w:rsid w:val="001A36A3"/>
    <w:rsid w:val="001A4A06"/>
    <w:rsid w:val="001A4C92"/>
    <w:rsid w:val="001A5249"/>
    <w:rsid w:val="001A5472"/>
    <w:rsid w:val="001A5ACD"/>
    <w:rsid w:val="001A5F77"/>
    <w:rsid w:val="001A6702"/>
    <w:rsid w:val="001A6EC8"/>
    <w:rsid w:val="001A7D1C"/>
    <w:rsid w:val="001B109B"/>
    <w:rsid w:val="001B1709"/>
    <w:rsid w:val="001B2662"/>
    <w:rsid w:val="001B28DA"/>
    <w:rsid w:val="001B2D26"/>
    <w:rsid w:val="001B399E"/>
    <w:rsid w:val="001B3CE9"/>
    <w:rsid w:val="001B4127"/>
    <w:rsid w:val="001B4841"/>
    <w:rsid w:val="001B4DE5"/>
    <w:rsid w:val="001B5CFE"/>
    <w:rsid w:val="001B62AA"/>
    <w:rsid w:val="001B73BC"/>
    <w:rsid w:val="001B7461"/>
    <w:rsid w:val="001B760A"/>
    <w:rsid w:val="001C091C"/>
    <w:rsid w:val="001C096F"/>
    <w:rsid w:val="001C0DE0"/>
    <w:rsid w:val="001C12A8"/>
    <w:rsid w:val="001C279F"/>
    <w:rsid w:val="001C2D39"/>
    <w:rsid w:val="001C3BF6"/>
    <w:rsid w:val="001C3CE6"/>
    <w:rsid w:val="001C42E3"/>
    <w:rsid w:val="001C4C63"/>
    <w:rsid w:val="001C5186"/>
    <w:rsid w:val="001C5340"/>
    <w:rsid w:val="001C5F84"/>
    <w:rsid w:val="001C606A"/>
    <w:rsid w:val="001D0A18"/>
    <w:rsid w:val="001D1261"/>
    <w:rsid w:val="001D15FE"/>
    <w:rsid w:val="001D2703"/>
    <w:rsid w:val="001D2C10"/>
    <w:rsid w:val="001D3855"/>
    <w:rsid w:val="001D3FCB"/>
    <w:rsid w:val="001D4537"/>
    <w:rsid w:val="001D5080"/>
    <w:rsid w:val="001D5679"/>
    <w:rsid w:val="001D5745"/>
    <w:rsid w:val="001D5F16"/>
    <w:rsid w:val="001D6010"/>
    <w:rsid w:val="001D6FBD"/>
    <w:rsid w:val="001E0119"/>
    <w:rsid w:val="001E0654"/>
    <w:rsid w:val="001E0672"/>
    <w:rsid w:val="001E095A"/>
    <w:rsid w:val="001E0D44"/>
    <w:rsid w:val="001E0DFA"/>
    <w:rsid w:val="001E14D4"/>
    <w:rsid w:val="001E1B67"/>
    <w:rsid w:val="001E2164"/>
    <w:rsid w:val="001E2892"/>
    <w:rsid w:val="001E2E99"/>
    <w:rsid w:val="001E2F6D"/>
    <w:rsid w:val="001E2F82"/>
    <w:rsid w:val="001E3131"/>
    <w:rsid w:val="001E352B"/>
    <w:rsid w:val="001E3ACD"/>
    <w:rsid w:val="001E3FA2"/>
    <w:rsid w:val="001E43B7"/>
    <w:rsid w:val="001E4463"/>
    <w:rsid w:val="001E4813"/>
    <w:rsid w:val="001E4BB9"/>
    <w:rsid w:val="001E65EE"/>
    <w:rsid w:val="001E699C"/>
    <w:rsid w:val="001E6BC5"/>
    <w:rsid w:val="001E78E4"/>
    <w:rsid w:val="001F0146"/>
    <w:rsid w:val="001F0148"/>
    <w:rsid w:val="001F0406"/>
    <w:rsid w:val="001F11F4"/>
    <w:rsid w:val="001F17F0"/>
    <w:rsid w:val="001F192C"/>
    <w:rsid w:val="001F1CFD"/>
    <w:rsid w:val="001F22ED"/>
    <w:rsid w:val="001F22FE"/>
    <w:rsid w:val="001F2412"/>
    <w:rsid w:val="001F27C0"/>
    <w:rsid w:val="001F2EAF"/>
    <w:rsid w:val="001F3130"/>
    <w:rsid w:val="001F4475"/>
    <w:rsid w:val="001F4C87"/>
    <w:rsid w:val="001F4DD2"/>
    <w:rsid w:val="001F60AF"/>
    <w:rsid w:val="001F66EE"/>
    <w:rsid w:val="001F7CDD"/>
    <w:rsid w:val="001F7DFB"/>
    <w:rsid w:val="001F7E5E"/>
    <w:rsid w:val="0020016F"/>
    <w:rsid w:val="002006F7"/>
    <w:rsid w:val="002009B8"/>
    <w:rsid w:val="00200CB9"/>
    <w:rsid w:val="00200CE0"/>
    <w:rsid w:val="0020169D"/>
    <w:rsid w:val="0020197C"/>
    <w:rsid w:val="00201F99"/>
    <w:rsid w:val="00202F07"/>
    <w:rsid w:val="002032CC"/>
    <w:rsid w:val="00203A1C"/>
    <w:rsid w:val="00204499"/>
    <w:rsid w:val="002052F5"/>
    <w:rsid w:val="002063C9"/>
    <w:rsid w:val="002064E8"/>
    <w:rsid w:val="002077B7"/>
    <w:rsid w:val="002103E7"/>
    <w:rsid w:val="00211345"/>
    <w:rsid w:val="00211442"/>
    <w:rsid w:val="0021149A"/>
    <w:rsid w:val="00211854"/>
    <w:rsid w:val="00211B87"/>
    <w:rsid w:val="00211F41"/>
    <w:rsid w:val="00212876"/>
    <w:rsid w:val="002133AA"/>
    <w:rsid w:val="002133E0"/>
    <w:rsid w:val="0021367E"/>
    <w:rsid w:val="002139EB"/>
    <w:rsid w:val="00213BF2"/>
    <w:rsid w:val="00214678"/>
    <w:rsid w:val="00214723"/>
    <w:rsid w:val="00214C87"/>
    <w:rsid w:val="00215444"/>
    <w:rsid w:val="00215CDA"/>
    <w:rsid w:val="00216343"/>
    <w:rsid w:val="00217116"/>
    <w:rsid w:val="002172AC"/>
    <w:rsid w:val="0022012E"/>
    <w:rsid w:val="00220143"/>
    <w:rsid w:val="00220238"/>
    <w:rsid w:val="00220CC8"/>
    <w:rsid w:val="0022102D"/>
    <w:rsid w:val="00221AB2"/>
    <w:rsid w:val="00221C3D"/>
    <w:rsid w:val="00222D15"/>
    <w:rsid w:val="00222D41"/>
    <w:rsid w:val="002231BE"/>
    <w:rsid w:val="00224977"/>
    <w:rsid w:val="00225098"/>
    <w:rsid w:val="0022563D"/>
    <w:rsid w:val="002256A7"/>
    <w:rsid w:val="002259D8"/>
    <w:rsid w:val="002261AE"/>
    <w:rsid w:val="0022676F"/>
    <w:rsid w:val="00226972"/>
    <w:rsid w:val="00227344"/>
    <w:rsid w:val="00227A5B"/>
    <w:rsid w:val="00227AB4"/>
    <w:rsid w:val="002303CE"/>
    <w:rsid w:val="00230450"/>
    <w:rsid w:val="002304C8"/>
    <w:rsid w:val="0023061C"/>
    <w:rsid w:val="00230B07"/>
    <w:rsid w:val="002312D5"/>
    <w:rsid w:val="002313D8"/>
    <w:rsid w:val="002315C5"/>
    <w:rsid w:val="00231683"/>
    <w:rsid w:val="00231B63"/>
    <w:rsid w:val="00231E8A"/>
    <w:rsid w:val="00231EBA"/>
    <w:rsid w:val="0023243A"/>
    <w:rsid w:val="00232558"/>
    <w:rsid w:val="00232B13"/>
    <w:rsid w:val="00233F64"/>
    <w:rsid w:val="0023471C"/>
    <w:rsid w:val="00234E54"/>
    <w:rsid w:val="002356D2"/>
    <w:rsid w:val="002363C0"/>
    <w:rsid w:val="002370C5"/>
    <w:rsid w:val="0023727D"/>
    <w:rsid w:val="002374FA"/>
    <w:rsid w:val="00237510"/>
    <w:rsid w:val="00237B6A"/>
    <w:rsid w:val="002422A4"/>
    <w:rsid w:val="00242493"/>
    <w:rsid w:val="00242E4B"/>
    <w:rsid w:val="00242EEC"/>
    <w:rsid w:val="0024442E"/>
    <w:rsid w:val="002445A4"/>
    <w:rsid w:val="00245ACF"/>
    <w:rsid w:val="00245E88"/>
    <w:rsid w:val="00245F57"/>
    <w:rsid w:val="00247660"/>
    <w:rsid w:val="002503BA"/>
    <w:rsid w:val="002505C3"/>
    <w:rsid w:val="00250F0A"/>
    <w:rsid w:val="00251777"/>
    <w:rsid w:val="00251EE1"/>
    <w:rsid w:val="002528CC"/>
    <w:rsid w:val="00252BFA"/>
    <w:rsid w:val="002533DE"/>
    <w:rsid w:val="00253835"/>
    <w:rsid w:val="00253DA4"/>
    <w:rsid w:val="00254E04"/>
    <w:rsid w:val="002553F3"/>
    <w:rsid w:val="0025577D"/>
    <w:rsid w:val="00255D14"/>
    <w:rsid w:val="00256448"/>
    <w:rsid w:val="00260A6D"/>
    <w:rsid w:val="002612FA"/>
    <w:rsid w:val="002617F1"/>
    <w:rsid w:val="0026259C"/>
    <w:rsid w:val="0026275F"/>
    <w:rsid w:val="00263412"/>
    <w:rsid w:val="002634D9"/>
    <w:rsid w:val="00263A55"/>
    <w:rsid w:val="00263DF3"/>
    <w:rsid w:val="00263E08"/>
    <w:rsid w:val="00270232"/>
    <w:rsid w:val="002713A5"/>
    <w:rsid w:val="00272170"/>
    <w:rsid w:val="0027246C"/>
    <w:rsid w:val="002738DB"/>
    <w:rsid w:val="00273F8F"/>
    <w:rsid w:val="00274930"/>
    <w:rsid w:val="00275401"/>
    <w:rsid w:val="00276B66"/>
    <w:rsid w:val="00276BDB"/>
    <w:rsid w:val="00276E78"/>
    <w:rsid w:val="00276F59"/>
    <w:rsid w:val="00277CF7"/>
    <w:rsid w:val="00277DE5"/>
    <w:rsid w:val="00280A2F"/>
    <w:rsid w:val="00280D7C"/>
    <w:rsid w:val="00280EEA"/>
    <w:rsid w:val="00281146"/>
    <w:rsid w:val="00282063"/>
    <w:rsid w:val="00282844"/>
    <w:rsid w:val="00283558"/>
    <w:rsid w:val="002837E0"/>
    <w:rsid w:val="0028402D"/>
    <w:rsid w:val="00284A23"/>
    <w:rsid w:val="00284E4B"/>
    <w:rsid w:val="00285665"/>
    <w:rsid w:val="002859C3"/>
    <w:rsid w:val="00285BF9"/>
    <w:rsid w:val="00286372"/>
    <w:rsid w:val="0028707F"/>
    <w:rsid w:val="00290A2E"/>
    <w:rsid w:val="00290AA5"/>
    <w:rsid w:val="00290F95"/>
    <w:rsid w:val="0029140F"/>
    <w:rsid w:val="002914D6"/>
    <w:rsid w:val="00291722"/>
    <w:rsid w:val="002919EB"/>
    <w:rsid w:val="00291A6A"/>
    <w:rsid w:val="002929F3"/>
    <w:rsid w:val="00292B88"/>
    <w:rsid w:val="00292CDD"/>
    <w:rsid w:val="00294857"/>
    <w:rsid w:val="002948C8"/>
    <w:rsid w:val="00295157"/>
    <w:rsid w:val="002953BD"/>
    <w:rsid w:val="00295D9D"/>
    <w:rsid w:val="00295DF1"/>
    <w:rsid w:val="002965B2"/>
    <w:rsid w:val="002968E2"/>
    <w:rsid w:val="00297EAB"/>
    <w:rsid w:val="002A0A7C"/>
    <w:rsid w:val="002A0ED9"/>
    <w:rsid w:val="002A1465"/>
    <w:rsid w:val="002A20E9"/>
    <w:rsid w:val="002A2A5B"/>
    <w:rsid w:val="002A3E20"/>
    <w:rsid w:val="002A4E4D"/>
    <w:rsid w:val="002A4EEC"/>
    <w:rsid w:val="002A68D5"/>
    <w:rsid w:val="002A700B"/>
    <w:rsid w:val="002A778E"/>
    <w:rsid w:val="002B0081"/>
    <w:rsid w:val="002B0826"/>
    <w:rsid w:val="002B0934"/>
    <w:rsid w:val="002B104F"/>
    <w:rsid w:val="002B11B5"/>
    <w:rsid w:val="002B1650"/>
    <w:rsid w:val="002B1B93"/>
    <w:rsid w:val="002B1F21"/>
    <w:rsid w:val="002B29B8"/>
    <w:rsid w:val="002B2EA2"/>
    <w:rsid w:val="002B3C47"/>
    <w:rsid w:val="002B3FFC"/>
    <w:rsid w:val="002B4259"/>
    <w:rsid w:val="002B4719"/>
    <w:rsid w:val="002B4C23"/>
    <w:rsid w:val="002B5098"/>
    <w:rsid w:val="002B5557"/>
    <w:rsid w:val="002B58D3"/>
    <w:rsid w:val="002B5E90"/>
    <w:rsid w:val="002B6174"/>
    <w:rsid w:val="002B73E1"/>
    <w:rsid w:val="002B7AD2"/>
    <w:rsid w:val="002B7F2C"/>
    <w:rsid w:val="002C0011"/>
    <w:rsid w:val="002C198F"/>
    <w:rsid w:val="002C1BE3"/>
    <w:rsid w:val="002C2EB7"/>
    <w:rsid w:val="002C2F81"/>
    <w:rsid w:val="002C3942"/>
    <w:rsid w:val="002C39A5"/>
    <w:rsid w:val="002C3E1F"/>
    <w:rsid w:val="002C459D"/>
    <w:rsid w:val="002C4D43"/>
    <w:rsid w:val="002C4EA4"/>
    <w:rsid w:val="002C4EC2"/>
    <w:rsid w:val="002C4F47"/>
    <w:rsid w:val="002C52DC"/>
    <w:rsid w:val="002C53AB"/>
    <w:rsid w:val="002C5D19"/>
    <w:rsid w:val="002C694B"/>
    <w:rsid w:val="002C6DC4"/>
    <w:rsid w:val="002C7EF7"/>
    <w:rsid w:val="002C7FD4"/>
    <w:rsid w:val="002D078D"/>
    <w:rsid w:val="002D126E"/>
    <w:rsid w:val="002D20EC"/>
    <w:rsid w:val="002D2181"/>
    <w:rsid w:val="002D227A"/>
    <w:rsid w:val="002D2D2D"/>
    <w:rsid w:val="002D396B"/>
    <w:rsid w:val="002D4CBC"/>
    <w:rsid w:val="002D52A9"/>
    <w:rsid w:val="002D5500"/>
    <w:rsid w:val="002D551D"/>
    <w:rsid w:val="002D5AC9"/>
    <w:rsid w:val="002D5C83"/>
    <w:rsid w:val="002D5D6A"/>
    <w:rsid w:val="002D6835"/>
    <w:rsid w:val="002E00AD"/>
    <w:rsid w:val="002E046B"/>
    <w:rsid w:val="002E0B54"/>
    <w:rsid w:val="002E162A"/>
    <w:rsid w:val="002E19A9"/>
    <w:rsid w:val="002E29FB"/>
    <w:rsid w:val="002E32ED"/>
    <w:rsid w:val="002E403F"/>
    <w:rsid w:val="002E4371"/>
    <w:rsid w:val="002E442A"/>
    <w:rsid w:val="002E480D"/>
    <w:rsid w:val="002E4929"/>
    <w:rsid w:val="002E4CE3"/>
    <w:rsid w:val="002E4E0F"/>
    <w:rsid w:val="002E4E90"/>
    <w:rsid w:val="002E5301"/>
    <w:rsid w:val="002E5B2F"/>
    <w:rsid w:val="002E696E"/>
    <w:rsid w:val="002F068C"/>
    <w:rsid w:val="002F10F8"/>
    <w:rsid w:val="002F1174"/>
    <w:rsid w:val="002F11F6"/>
    <w:rsid w:val="002F1790"/>
    <w:rsid w:val="002F1820"/>
    <w:rsid w:val="002F268C"/>
    <w:rsid w:val="002F2D22"/>
    <w:rsid w:val="002F3E8D"/>
    <w:rsid w:val="002F45E5"/>
    <w:rsid w:val="002F4849"/>
    <w:rsid w:val="002F4D61"/>
    <w:rsid w:val="002F668A"/>
    <w:rsid w:val="002F68DD"/>
    <w:rsid w:val="002F72AB"/>
    <w:rsid w:val="002F7E89"/>
    <w:rsid w:val="00300D76"/>
    <w:rsid w:val="00301067"/>
    <w:rsid w:val="00301109"/>
    <w:rsid w:val="00301B98"/>
    <w:rsid w:val="003032F6"/>
    <w:rsid w:val="00303B5B"/>
    <w:rsid w:val="00303DB5"/>
    <w:rsid w:val="00304163"/>
    <w:rsid w:val="00304543"/>
    <w:rsid w:val="0030480B"/>
    <w:rsid w:val="00304C3F"/>
    <w:rsid w:val="0030560C"/>
    <w:rsid w:val="00305D0E"/>
    <w:rsid w:val="00305F28"/>
    <w:rsid w:val="003062D5"/>
    <w:rsid w:val="003101BE"/>
    <w:rsid w:val="00310EA0"/>
    <w:rsid w:val="00311029"/>
    <w:rsid w:val="00311304"/>
    <w:rsid w:val="003116B3"/>
    <w:rsid w:val="0031244A"/>
    <w:rsid w:val="00312E92"/>
    <w:rsid w:val="00313D5C"/>
    <w:rsid w:val="00314318"/>
    <w:rsid w:val="00314A0B"/>
    <w:rsid w:val="00314BFC"/>
    <w:rsid w:val="0031518D"/>
    <w:rsid w:val="0031546B"/>
    <w:rsid w:val="0031654C"/>
    <w:rsid w:val="00316BF4"/>
    <w:rsid w:val="00320857"/>
    <w:rsid w:val="00320B89"/>
    <w:rsid w:val="00320CD5"/>
    <w:rsid w:val="00320E1E"/>
    <w:rsid w:val="00320E2E"/>
    <w:rsid w:val="00321FC7"/>
    <w:rsid w:val="00322404"/>
    <w:rsid w:val="00324392"/>
    <w:rsid w:val="00324730"/>
    <w:rsid w:val="0032484C"/>
    <w:rsid w:val="00326232"/>
    <w:rsid w:val="00326303"/>
    <w:rsid w:val="00326659"/>
    <w:rsid w:val="00326861"/>
    <w:rsid w:val="00327574"/>
    <w:rsid w:val="00330423"/>
    <w:rsid w:val="00330B4E"/>
    <w:rsid w:val="0033140F"/>
    <w:rsid w:val="003314FC"/>
    <w:rsid w:val="0033290C"/>
    <w:rsid w:val="00332FD7"/>
    <w:rsid w:val="00333359"/>
    <w:rsid w:val="0033342F"/>
    <w:rsid w:val="00333785"/>
    <w:rsid w:val="00333A96"/>
    <w:rsid w:val="00333B2E"/>
    <w:rsid w:val="003342FA"/>
    <w:rsid w:val="0033437A"/>
    <w:rsid w:val="00334425"/>
    <w:rsid w:val="003354EB"/>
    <w:rsid w:val="003358C0"/>
    <w:rsid w:val="00335904"/>
    <w:rsid w:val="00335A2E"/>
    <w:rsid w:val="00335A3B"/>
    <w:rsid w:val="00336F2A"/>
    <w:rsid w:val="00336F85"/>
    <w:rsid w:val="00337205"/>
    <w:rsid w:val="0033748C"/>
    <w:rsid w:val="00337968"/>
    <w:rsid w:val="003401E5"/>
    <w:rsid w:val="003409E5"/>
    <w:rsid w:val="00341E3A"/>
    <w:rsid w:val="0034285C"/>
    <w:rsid w:val="00342CF8"/>
    <w:rsid w:val="003435B9"/>
    <w:rsid w:val="00343BC6"/>
    <w:rsid w:val="00344151"/>
    <w:rsid w:val="00345697"/>
    <w:rsid w:val="00345876"/>
    <w:rsid w:val="00345F12"/>
    <w:rsid w:val="003462A9"/>
    <w:rsid w:val="00346BC3"/>
    <w:rsid w:val="00347843"/>
    <w:rsid w:val="00347E91"/>
    <w:rsid w:val="0035064B"/>
    <w:rsid w:val="00350933"/>
    <w:rsid w:val="00350AE7"/>
    <w:rsid w:val="003511C1"/>
    <w:rsid w:val="00351EFE"/>
    <w:rsid w:val="003529B0"/>
    <w:rsid w:val="00352F23"/>
    <w:rsid w:val="003533EE"/>
    <w:rsid w:val="00354A14"/>
    <w:rsid w:val="00354D39"/>
    <w:rsid w:val="003552CC"/>
    <w:rsid w:val="00356514"/>
    <w:rsid w:val="00356830"/>
    <w:rsid w:val="0035740E"/>
    <w:rsid w:val="00357724"/>
    <w:rsid w:val="00357A7B"/>
    <w:rsid w:val="00357ECF"/>
    <w:rsid w:val="00360072"/>
    <w:rsid w:val="0036023C"/>
    <w:rsid w:val="0036192B"/>
    <w:rsid w:val="0036201F"/>
    <w:rsid w:val="003625A8"/>
    <w:rsid w:val="00362751"/>
    <w:rsid w:val="003628B8"/>
    <w:rsid w:val="00362B71"/>
    <w:rsid w:val="00362E0F"/>
    <w:rsid w:val="00362E79"/>
    <w:rsid w:val="00362F49"/>
    <w:rsid w:val="003634BE"/>
    <w:rsid w:val="0036367A"/>
    <w:rsid w:val="00364210"/>
    <w:rsid w:val="0036429C"/>
    <w:rsid w:val="0036470E"/>
    <w:rsid w:val="00365495"/>
    <w:rsid w:val="0036608C"/>
    <w:rsid w:val="0036741C"/>
    <w:rsid w:val="00367651"/>
    <w:rsid w:val="00367EA4"/>
    <w:rsid w:val="0037020D"/>
    <w:rsid w:val="00370BC2"/>
    <w:rsid w:val="00370DC6"/>
    <w:rsid w:val="00370F68"/>
    <w:rsid w:val="0037141D"/>
    <w:rsid w:val="00371461"/>
    <w:rsid w:val="00371554"/>
    <w:rsid w:val="0037192F"/>
    <w:rsid w:val="003722BC"/>
    <w:rsid w:val="0037233E"/>
    <w:rsid w:val="00372504"/>
    <w:rsid w:val="00372C11"/>
    <w:rsid w:val="00372CA5"/>
    <w:rsid w:val="00373263"/>
    <w:rsid w:val="00374023"/>
    <w:rsid w:val="00374940"/>
    <w:rsid w:val="00374CD8"/>
    <w:rsid w:val="00375039"/>
    <w:rsid w:val="003752FD"/>
    <w:rsid w:val="00375E32"/>
    <w:rsid w:val="00375F21"/>
    <w:rsid w:val="00375F5D"/>
    <w:rsid w:val="0037663A"/>
    <w:rsid w:val="0037724F"/>
    <w:rsid w:val="00380A13"/>
    <w:rsid w:val="00380B34"/>
    <w:rsid w:val="003812C5"/>
    <w:rsid w:val="003816B3"/>
    <w:rsid w:val="00381C4C"/>
    <w:rsid w:val="003825B2"/>
    <w:rsid w:val="00382D11"/>
    <w:rsid w:val="00384B45"/>
    <w:rsid w:val="0038533B"/>
    <w:rsid w:val="003854B2"/>
    <w:rsid w:val="0038598B"/>
    <w:rsid w:val="00386A1E"/>
    <w:rsid w:val="0038704C"/>
    <w:rsid w:val="00387329"/>
    <w:rsid w:val="0038771A"/>
    <w:rsid w:val="00390142"/>
    <w:rsid w:val="00390AEF"/>
    <w:rsid w:val="00390B59"/>
    <w:rsid w:val="0039227D"/>
    <w:rsid w:val="00392DAB"/>
    <w:rsid w:val="00393A05"/>
    <w:rsid w:val="0039453E"/>
    <w:rsid w:val="0039460E"/>
    <w:rsid w:val="00394D94"/>
    <w:rsid w:val="0039577F"/>
    <w:rsid w:val="003966A2"/>
    <w:rsid w:val="00396B46"/>
    <w:rsid w:val="00396B4A"/>
    <w:rsid w:val="00396FF2"/>
    <w:rsid w:val="003979D1"/>
    <w:rsid w:val="00397EFC"/>
    <w:rsid w:val="003A0250"/>
    <w:rsid w:val="003A120B"/>
    <w:rsid w:val="003A13B9"/>
    <w:rsid w:val="003A1FE5"/>
    <w:rsid w:val="003A2073"/>
    <w:rsid w:val="003A2450"/>
    <w:rsid w:val="003A28AB"/>
    <w:rsid w:val="003A292E"/>
    <w:rsid w:val="003A3198"/>
    <w:rsid w:val="003A4611"/>
    <w:rsid w:val="003A4DBD"/>
    <w:rsid w:val="003A4DFE"/>
    <w:rsid w:val="003A4ED3"/>
    <w:rsid w:val="003A55D3"/>
    <w:rsid w:val="003A6954"/>
    <w:rsid w:val="003A7F68"/>
    <w:rsid w:val="003B02C7"/>
    <w:rsid w:val="003B0BC0"/>
    <w:rsid w:val="003B18B2"/>
    <w:rsid w:val="003B1B7B"/>
    <w:rsid w:val="003B217B"/>
    <w:rsid w:val="003B2676"/>
    <w:rsid w:val="003B2C7B"/>
    <w:rsid w:val="003B3616"/>
    <w:rsid w:val="003B3EF0"/>
    <w:rsid w:val="003B3F7C"/>
    <w:rsid w:val="003B4724"/>
    <w:rsid w:val="003B4D06"/>
    <w:rsid w:val="003B56FC"/>
    <w:rsid w:val="003B5C0A"/>
    <w:rsid w:val="003B60EF"/>
    <w:rsid w:val="003B6D3C"/>
    <w:rsid w:val="003B6EA6"/>
    <w:rsid w:val="003C067C"/>
    <w:rsid w:val="003C0A8E"/>
    <w:rsid w:val="003C174E"/>
    <w:rsid w:val="003C17CB"/>
    <w:rsid w:val="003C1934"/>
    <w:rsid w:val="003C2771"/>
    <w:rsid w:val="003C303E"/>
    <w:rsid w:val="003C318A"/>
    <w:rsid w:val="003C334F"/>
    <w:rsid w:val="003C3781"/>
    <w:rsid w:val="003C3DEE"/>
    <w:rsid w:val="003C4DA0"/>
    <w:rsid w:val="003C4FFE"/>
    <w:rsid w:val="003C54A9"/>
    <w:rsid w:val="003C5702"/>
    <w:rsid w:val="003C6182"/>
    <w:rsid w:val="003C61A4"/>
    <w:rsid w:val="003C676D"/>
    <w:rsid w:val="003C72C5"/>
    <w:rsid w:val="003C7FB2"/>
    <w:rsid w:val="003D029D"/>
    <w:rsid w:val="003D0DB6"/>
    <w:rsid w:val="003D0EF4"/>
    <w:rsid w:val="003D12F3"/>
    <w:rsid w:val="003D1875"/>
    <w:rsid w:val="003D2404"/>
    <w:rsid w:val="003D2780"/>
    <w:rsid w:val="003D2C2D"/>
    <w:rsid w:val="003D2FD1"/>
    <w:rsid w:val="003D368D"/>
    <w:rsid w:val="003D385A"/>
    <w:rsid w:val="003D38E4"/>
    <w:rsid w:val="003D3AD2"/>
    <w:rsid w:val="003D4428"/>
    <w:rsid w:val="003D4550"/>
    <w:rsid w:val="003D5222"/>
    <w:rsid w:val="003D5581"/>
    <w:rsid w:val="003D65B0"/>
    <w:rsid w:val="003D6735"/>
    <w:rsid w:val="003D6C62"/>
    <w:rsid w:val="003D721B"/>
    <w:rsid w:val="003D77FA"/>
    <w:rsid w:val="003D7B2F"/>
    <w:rsid w:val="003D7C6E"/>
    <w:rsid w:val="003E00FD"/>
    <w:rsid w:val="003E0348"/>
    <w:rsid w:val="003E158D"/>
    <w:rsid w:val="003E2DFF"/>
    <w:rsid w:val="003E4563"/>
    <w:rsid w:val="003E459D"/>
    <w:rsid w:val="003E50A4"/>
    <w:rsid w:val="003E5E7C"/>
    <w:rsid w:val="003E750E"/>
    <w:rsid w:val="003E7FA8"/>
    <w:rsid w:val="003F1354"/>
    <w:rsid w:val="003F20BA"/>
    <w:rsid w:val="003F2B55"/>
    <w:rsid w:val="003F306A"/>
    <w:rsid w:val="003F3DAD"/>
    <w:rsid w:val="003F40B9"/>
    <w:rsid w:val="003F47F1"/>
    <w:rsid w:val="003F48E0"/>
    <w:rsid w:val="003F4DC3"/>
    <w:rsid w:val="003F62A5"/>
    <w:rsid w:val="003F6BBC"/>
    <w:rsid w:val="003F72A2"/>
    <w:rsid w:val="003F761A"/>
    <w:rsid w:val="003F78D3"/>
    <w:rsid w:val="003F7A7F"/>
    <w:rsid w:val="004013BF"/>
    <w:rsid w:val="004020FA"/>
    <w:rsid w:val="004027E9"/>
    <w:rsid w:val="00402FF5"/>
    <w:rsid w:val="00403641"/>
    <w:rsid w:val="0040393E"/>
    <w:rsid w:val="004048A2"/>
    <w:rsid w:val="00404D00"/>
    <w:rsid w:val="00404F07"/>
    <w:rsid w:val="0040512F"/>
    <w:rsid w:val="0040592D"/>
    <w:rsid w:val="00405E9B"/>
    <w:rsid w:val="004060F0"/>
    <w:rsid w:val="00407246"/>
    <w:rsid w:val="00407908"/>
    <w:rsid w:val="00407E51"/>
    <w:rsid w:val="00410272"/>
    <w:rsid w:val="004102D7"/>
    <w:rsid w:val="00410598"/>
    <w:rsid w:val="004118DF"/>
    <w:rsid w:val="004125C0"/>
    <w:rsid w:val="00412DCE"/>
    <w:rsid w:val="004132D2"/>
    <w:rsid w:val="00413AE7"/>
    <w:rsid w:val="00413E9E"/>
    <w:rsid w:val="0041420F"/>
    <w:rsid w:val="0041467E"/>
    <w:rsid w:val="00414F27"/>
    <w:rsid w:val="004157B0"/>
    <w:rsid w:val="00415A68"/>
    <w:rsid w:val="00415B9F"/>
    <w:rsid w:val="00415C82"/>
    <w:rsid w:val="00415CAA"/>
    <w:rsid w:val="00415E15"/>
    <w:rsid w:val="00416205"/>
    <w:rsid w:val="00416722"/>
    <w:rsid w:val="004171C4"/>
    <w:rsid w:val="00417321"/>
    <w:rsid w:val="004176CF"/>
    <w:rsid w:val="0041798F"/>
    <w:rsid w:val="004202A7"/>
    <w:rsid w:val="004204AF"/>
    <w:rsid w:val="004206C5"/>
    <w:rsid w:val="00420F9A"/>
    <w:rsid w:val="004221B6"/>
    <w:rsid w:val="00422421"/>
    <w:rsid w:val="00422977"/>
    <w:rsid w:val="00422C50"/>
    <w:rsid w:val="00423470"/>
    <w:rsid w:val="004236B9"/>
    <w:rsid w:val="00423880"/>
    <w:rsid w:val="00424A4B"/>
    <w:rsid w:val="00424D3D"/>
    <w:rsid w:val="004250FE"/>
    <w:rsid w:val="00426672"/>
    <w:rsid w:val="00426CA5"/>
    <w:rsid w:val="00430118"/>
    <w:rsid w:val="004302F1"/>
    <w:rsid w:val="0043064C"/>
    <w:rsid w:val="00431433"/>
    <w:rsid w:val="004318DC"/>
    <w:rsid w:val="00431D53"/>
    <w:rsid w:val="00433CAA"/>
    <w:rsid w:val="004341B0"/>
    <w:rsid w:val="004342B5"/>
    <w:rsid w:val="004346F3"/>
    <w:rsid w:val="00435129"/>
    <w:rsid w:val="00435D15"/>
    <w:rsid w:val="004364EE"/>
    <w:rsid w:val="00436501"/>
    <w:rsid w:val="00437F89"/>
    <w:rsid w:val="004408DF"/>
    <w:rsid w:val="00441C4C"/>
    <w:rsid w:val="0044287F"/>
    <w:rsid w:val="004438C1"/>
    <w:rsid w:val="00443AD9"/>
    <w:rsid w:val="0044411E"/>
    <w:rsid w:val="00444519"/>
    <w:rsid w:val="00444F0B"/>
    <w:rsid w:val="00444F88"/>
    <w:rsid w:val="00445F15"/>
    <w:rsid w:val="0044679E"/>
    <w:rsid w:val="00447CF0"/>
    <w:rsid w:val="00450654"/>
    <w:rsid w:val="00450D48"/>
    <w:rsid w:val="00450F52"/>
    <w:rsid w:val="0045162C"/>
    <w:rsid w:val="004517BE"/>
    <w:rsid w:val="00452A2C"/>
    <w:rsid w:val="004535CA"/>
    <w:rsid w:val="00453F01"/>
    <w:rsid w:val="00453FD4"/>
    <w:rsid w:val="00454157"/>
    <w:rsid w:val="00454773"/>
    <w:rsid w:val="00456B5D"/>
    <w:rsid w:val="004570FB"/>
    <w:rsid w:val="00457304"/>
    <w:rsid w:val="0045742F"/>
    <w:rsid w:val="00460378"/>
    <w:rsid w:val="00460B20"/>
    <w:rsid w:val="0046137A"/>
    <w:rsid w:val="004613AA"/>
    <w:rsid w:val="00461945"/>
    <w:rsid w:val="004626EC"/>
    <w:rsid w:val="00462DE3"/>
    <w:rsid w:val="004635BC"/>
    <w:rsid w:val="004636BB"/>
    <w:rsid w:val="00463E53"/>
    <w:rsid w:val="00464650"/>
    <w:rsid w:val="00466260"/>
    <w:rsid w:val="0046654F"/>
    <w:rsid w:val="00466884"/>
    <w:rsid w:val="004668AD"/>
    <w:rsid w:val="00466CB9"/>
    <w:rsid w:val="004671A4"/>
    <w:rsid w:val="004672BF"/>
    <w:rsid w:val="0047002E"/>
    <w:rsid w:val="0047031F"/>
    <w:rsid w:val="004707B8"/>
    <w:rsid w:val="00470A4D"/>
    <w:rsid w:val="00470BD5"/>
    <w:rsid w:val="0047130D"/>
    <w:rsid w:val="0047134F"/>
    <w:rsid w:val="004713DE"/>
    <w:rsid w:val="00471994"/>
    <w:rsid w:val="00472098"/>
    <w:rsid w:val="00473A8C"/>
    <w:rsid w:val="00474C88"/>
    <w:rsid w:val="00474EE3"/>
    <w:rsid w:val="0047567F"/>
    <w:rsid w:val="00475E2B"/>
    <w:rsid w:val="004765B7"/>
    <w:rsid w:val="004772D5"/>
    <w:rsid w:val="0047780E"/>
    <w:rsid w:val="00477B44"/>
    <w:rsid w:val="00477CCF"/>
    <w:rsid w:val="00477CDC"/>
    <w:rsid w:val="00480BBE"/>
    <w:rsid w:val="00480D40"/>
    <w:rsid w:val="004818B0"/>
    <w:rsid w:val="00481D7D"/>
    <w:rsid w:val="00482F33"/>
    <w:rsid w:val="00483125"/>
    <w:rsid w:val="00483EE5"/>
    <w:rsid w:val="00484737"/>
    <w:rsid w:val="00484826"/>
    <w:rsid w:val="0048617C"/>
    <w:rsid w:val="00486CFD"/>
    <w:rsid w:val="00487081"/>
    <w:rsid w:val="004872E2"/>
    <w:rsid w:val="00487801"/>
    <w:rsid w:val="00487E6D"/>
    <w:rsid w:val="0049010E"/>
    <w:rsid w:val="004902C2"/>
    <w:rsid w:val="00490417"/>
    <w:rsid w:val="00490D6E"/>
    <w:rsid w:val="0049102D"/>
    <w:rsid w:val="0049181E"/>
    <w:rsid w:val="00491CAE"/>
    <w:rsid w:val="00492277"/>
    <w:rsid w:val="0049325B"/>
    <w:rsid w:val="004940E5"/>
    <w:rsid w:val="00494112"/>
    <w:rsid w:val="00494E3C"/>
    <w:rsid w:val="0049586B"/>
    <w:rsid w:val="00496858"/>
    <w:rsid w:val="00497538"/>
    <w:rsid w:val="00497BBC"/>
    <w:rsid w:val="004A0272"/>
    <w:rsid w:val="004A1EBD"/>
    <w:rsid w:val="004A2210"/>
    <w:rsid w:val="004A245A"/>
    <w:rsid w:val="004A3499"/>
    <w:rsid w:val="004A40D9"/>
    <w:rsid w:val="004A4292"/>
    <w:rsid w:val="004A435E"/>
    <w:rsid w:val="004A48B9"/>
    <w:rsid w:val="004A677E"/>
    <w:rsid w:val="004A6D9F"/>
    <w:rsid w:val="004A71DE"/>
    <w:rsid w:val="004A7792"/>
    <w:rsid w:val="004A7B4F"/>
    <w:rsid w:val="004A7FE1"/>
    <w:rsid w:val="004B05C6"/>
    <w:rsid w:val="004B1267"/>
    <w:rsid w:val="004B12B2"/>
    <w:rsid w:val="004B164B"/>
    <w:rsid w:val="004B2198"/>
    <w:rsid w:val="004B34A7"/>
    <w:rsid w:val="004B395B"/>
    <w:rsid w:val="004B3A99"/>
    <w:rsid w:val="004B410C"/>
    <w:rsid w:val="004B4130"/>
    <w:rsid w:val="004B4EED"/>
    <w:rsid w:val="004B6E7F"/>
    <w:rsid w:val="004C01AB"/>
    <w:rsid w:val="004C1827"/>
    <w:rsid w:val="004C1B4A"/>
    <w:rsid w:val="004C1B50"/>
    <w:rsid w:val="004C1D45"/>
    <w:rsid w:val="004C2254"/>
    <w:rsid w:val="004C22F7"/>
    <w:rsid w:val="004C2809"/>
    <w:rsid w:val="004C322C"/>
    <w:rsid w:val="004C3A72"/>
    <w:rsid w:val="004C4CE5"/>
    <w:rsid w:val="004C4EC3"/>
    <w:rsid w:val="004C52CE"/>
    <w:rsid w:val="004C53E4"/>
    <w:rsid w:val="004C5D1B"/>
    <w:rsid w:val="004C5D5F"/>
    <w:rsid w:val="004C672E"/>
    <w:rsid w:val="004C6C94"/>
    <w:rsid w:val="004C6E8E"/>
    <w:rsid w:val="004C7986"/>
    <w:rsid w:val="004C7E4D"/>
    <w:rsid w:val="004D0488"/>
    <w:rsid w:val="004D10B8"/>
    <w:rsid w:val="004D1ABF"/>
    <w:rsid w:val="004D2B51"/>
    <w:rsid w:val="004D2ECF"/>
    <w:rsid w:val="004D4C01"/>
    <w:rsid w:val="004D592F"/>
    <w:rsid w:val="004D598F"/>
    <w:rsid w:val="004D59CB"/>
    <w:rsid w:val="004D5CB3"/>
    <w:rsid w:val="004D624B"/>
    <w:rsid w:val="004D646E"/>
    <w:rsid w:val="004D651C"/>
    <w:rsid w:val="004D657C"/>
    <w:rsid w:val="004D6B3F"/>
    <w:rsid w:val="004D6E73"/>
    <w:rsid w:val="004E04E3"/>
    <w:rsid w:val="004E0596"/>
    <w:rsid w:val="004E07E4"/>
    <w:rsid w:val="004E1270"/>
    <w:rsid w:val="004E157D"/>
    <w:rsid w:val="004E1C4E"/>
    <w:rsid w:val="004E1CBA"/>
    <w:rsid w:val="004E1D41"/>
    <w:rsid w:val="004E2317"/>
    <w:rsid w:val="004E2325"/>
    <w:rsid w:val="004E29C8"/>
    <w:rsid w:val="004E29DF"/>
    <w:rsid w:val="004E47B8"/>
    <w:rsid w:val="004E5128"/>
    <w:rsid w:val="004E56A0"/>
    <w:rsid w:val="004E5BCF"/>
    <w:rsid w:val="004E70AF"/>
    <w:rsid w:val="004E729C"/>
    <w:rsid w:val="004E7819"/>
    <w:rsid w:val="004F0B00"/>
    <w:rsid w:val="004F1B90"/>
    <w:rsid w:val="004F21F3"/>
    <w:rsid w:val="004F23A7"/>
    <w:rsid w:val="004F2D17"/>
    <w:rsid w:val="004F3948"/>
    <w:rsid w:val="004F39D4"/>
    <w:rsid w:val="004F3F69"/>
    <w:rsid w:val="004F496D"/>
    <w:rsid w:val="004F4FDF"/>
    <w:rsid w:val="004F63BD"/>
    <w:rsid w:val="004F6609"/>
    <w:rsid w:val="004F7775"/>
    <w:rsid w:val="005006AA"/>
    <w:rsid w:val="005010E8"/>
    <w:rsid w:val="0050131A"/>
    <w:rsid w:val="00501D13"/>
    <w:rsid w:val="00501DB2"/>
    <w:rsid w:val="00502044"/>
    <w:rsid w:val="00503AFA"/>
    <w:rsid w:val="00503B34"/>
    <w:rsid w:val="00503BDF"/>
    <w:rsid w:val="00504C3D"/>
    <w:rsid w:val="00504DCC"/>
    <w:rsid w:val="00506457"/>
    <w:rsid w:val="0050668D"/>
    <w:rsid w:val="0050741F"/>
    <w:rsid w:val="00507AB9"/>
    <w:rsid w:val="00507ADD"/>
    <w:rsid w:val="00510D43"/>
    <w:rsid w:val="005114D7"/>
    <w:rsid w:val="005124B5"/>
    <w:rsid w:val="00513032"/>
    <w:rsid w:val="005131D3"/>
    <w:rsid w:val="00513F59"/>
    <w:rsid w:val="00514225"/>
    <w:rsid w:val="00514C09"/>
    <w:rsid w:val="00515033"/>
    <w:rsid w:val="005154C1"/>
    <w:rsid w:val="005157A3"/>
    <w:rsid w:val="0051583B"/>
    <w:rsid w:val="00515D4B"/>
    <w:rsid w:val="00520982"/>
    <w:rsid w:val="00520C9C"/>
    <w:rsid w:val="0052181B"/>
    <w:rsid w:val="00522298"/>
    <w:rsid w:val="00522477"/>
    <w:rsid w:val="005228EB"/>
    <w:rsid w:val="00523341"/>
    <w:rsid w:val="00523CF4"/>
    <w:rsid w:val="00525CA5"/>
    <w:rsid w:val="00525F03"/>
    <w:rsid w:val="005265E6"/>
    <w:rsid w:val="005269EF"/>
    <w:rsid w:val="00527315"/>
    <w:rsid w:val="00530191"/>
    <w:rsid w:val="005302A4"/>
    <w:rsid w:val="00530889"/>
    <w:rsid w:val="00531641"/>
    <w:rsid w:val="00531B89"/>
    <w:rsid w:val="00531EAB"/>
    <w:rsid w:val="00531FC5"/>
    <w:rsid w:val="00532117"/>
    <w:rsid w:val="0053212E"/>
    <w:rsid w:val="0053256E"/>
    <w:rsid w:val="00533FB8"/>
    <w:rsid w:val="00534D72"/>
    <w:rsid w:val="0053538A"/>
    <w:rsid w:val="00535615"/>
    <w:rsid w:val="00536BF0"/>
    <w:rsid w:val="00536C56"/>
    <w:rsid w:val="005371A3"/>
    <w:rsid w:val="00537560"/>
    <w:rsid w:val="00537933"/>
    <w:rsid w:val="005402BB"/>
    <w:rsid w:val="00541BF9"/>
    <w:rsid w:val="005424E8"/>
    <w:rsid w:val="0054271C"/>
    <w:rsid w:val="00543325"/>
    <w:rsid w:val="0054333C"/>
    <w:rsid w:val="00543A0F"/>
    <w:rsid w:val="00544718"/>
    <w:rsid w:val="00545173"/>
    <w:rsid w:val="0054523C"/>
    <w:rsid w:val="005452CF"/>
    <w:rsid w:val="00545774"/>
    <w:rsid w:val="005458D4"/>
    <w:rsid w:val="00545A1E"/>
    <w:rsid w:val="00545A54"/>
    <w:rsid w:val="00545E57"/>
    <w:rsid w:val="00546094"/>
    <w:rsid w:val="005468A4"/>
    <w:rsid w:val="00546ECE"/>
    <w:rsid w:val="005479E9"/>
    <w:rsid w:val="00547BB1"/>
    <w:rsid w:val="005509F6"/>
    <w:rsid w:val="00551374"/>
    <w:rsid w:val="00551A5F"/>
    <w:rsid w:val="00551EBC"/>
    <w:rsid w:val="00552C45"/>
    <w:rsid w:val="0055332F"/>
    <w:rsid w:val="00553507"/>
    <w:rsid w:val="0055365A"/>
    <w:rsid w:val="005536EF"/>
    <w:rsid w:val="00553DF1"/>
    <w:rsid w:val="00554348"/>
    <w:rsid w:val="0055457C"/>
    <w:rsid w:val="00554977"/>
    <w:rsid w:val="00556990"/>
    <w:rsid w:val="00556BF2"/>
    <w:rsid w:val="00556F39"/>
    <w:rsid w:val="00557D14"/>
    <w:rsid w:val="0056067F"/>
    <w:rsid w:val="00560E03"/>
    <w:rsid w:val="00560ECE"/>
    <w:rsid w:val="00561015"/>
    <w:rsid w:val="00562E8E"/>
    <w:rsid w:val="00563278"/>
    <w:rsid w:val="005634C3"/>
    <w:rsid w:val="00563AE0"/>
    <w:rsid w:val="00563B18"/>
    <w:rsid w:val="00563BB9"/>
    <w:rsid w:val="00564355"/>
    <w:rsid w:val="005645DB"/>
    <w:rsid w:val="00564E94"/>
    <w:rsid w:val="00564FF7"/>
    <w:rsid w:val="00565962"/>
    <w:rsid w:val="00565A78"/>
    <w:rsid w:val="00565D87"/>
    <w:rsid w:val="00567B6A"/>
    <w:rsid w:val="00570E9F"/>
    <w:rsid w:val="00570F96"/>
    <w:rsid w:val="00572AB6"/>
    <w:rsid w:val="00572D45"/>
    <w:rsid w:val="00574105"/>
    <w:rsid w:val="005745A3"/>
    <w:rsid w:val="00574A02"/>
    <w:rsid w:val="00574ABC"/>
    <w:rsid w:val="005751F2"/>
    <w:rsid w:val="0057601D"/>
    <w:rsid w:val="0057645D"/>
    <w:rsid w:val="005773C6"/>
    <w:rsid w:val="0057767F"/>
    <w:rsid w:val="005804EF"/>
    <w:rsid w:val="00580536"/>
    <w:rsid w:val="00580928"/>
    <w:rsid w:val="00580D26"/>
    <w:rsid w:val="005817B8"/>
    <w:rsid w:val="005820F3"/>
    <w:rsid w:val="00582872"/>
    <w:rsid w:val="005841DE"/>
    <w:rsid w:val="0058488D"/>
    <w:rsid w:val="00584B55"/>
    <w:rsid w:val="00584C52"/>
    <w:rsid w:val="00584E59"/>
    <w:rsid w:val="00585A62"/>
    <w:rsid w:val="005864E6"/>
    <w:rsid w:val="005866A7"/>
    <w:rsid w:val="00586F08"/>
    <w:rsid w:val="00587284"/>
    <w:rsid w:val="005873D1"/>
    <w:rsid w:val="005876F9"/>
    <w:rsid w:val="00590371"/>
    <w:rsid w:val="005908AD"/>
    <w:rsid w:val="005908DD"/>
    <w:rsid w:val="0059092A"/>
    <w:rsid w:val="005909EE"/>
    <w:rsid w:val="00590B8B"/>
    <w:rsid w:val="00591E77"/>
    <w:rsid w:val="00592EE8"/>
    <w:rsid w:val="005938DD"/>
    <w:rsid w:val="00593A35"/>
    <w:rsid w:val="00593B58"/>
    <w:rsid w:val="00593F6B"/>
    <w:rsid w:val="00594134"/>
    <w:rsid w:val="005944CA"/>
    <w:rsid w:val="00595627"/>
    <w:rsid w:val="005957D9"/>
    <w:rsid w:val="00595AF9"/>
    <w:rsid w:val="00595D07"/>
    <w:rsid w:val="00596242"/>
    <w:rsid w:val="00596660"/>
    <w:rsid w:val="00596D1B"/>
    <w:rsid w:val="005A0598"/>
    <w:rsid w:val="005A1B00"/>
    <w:rsid w:val="005A333D"/>
    <w:rsid w:val="005A3A76"/>
    <w:rsid w:val="005A4672"/>
    <w:rsid w:val="005A4CCF"/>
    <w:rsid w:val="005A50CA"/>
    <w:rsid w:val="005A5BDD"/>
    <w:rsid w:val="005A5D33"/>
    <w:rsid w:val="005A749B"/>
    <w:rsid w:val="005A7AF4"/>
    <w:rsid w:val="005B0FC0"/>
    <w:rsid w:val="005B1203"/>
    <w:rsid w:val="005B1A62"/>
    <w:rsid w:val="005B1DB5"/>
    <w:rsid w:val="005B2323"/>
    <w:rsid w:val="005B2583"/>
    <w:rsid w:val="005B25DF"/>
    <w:rsid w:val="005B2F99"/>
    <w:rsid w:val="005B318C"/>
    <w:rsid w:val="005B4149"/>
    <w:rsid w:val="005B5105"/>
    <w:rsid w:val="005B53A7"/>
    <w:rsid w:val="005B5419"/>
    <w:rsid w:val="005B582C"/>
    <w:rsid w:val="005B5B96"/>
    <w:rsid w:val="005B5C05"/>
    <w:rsid w:val="005B5E89"/>
    <w:rsid w:val="005B6555"/>
    <w:rsid w:val="005B716C"/>
    <w:rsid w:val="005C0EF5"/>
    <w:rsid w:val="005C124F"/>
    <w:rsid w:val="005C1793"/>
    <w:rsid w:val="005C1B78"/>
    <w:rsid w:val="005C1D59"/>
    <w:rsid w:val="005C2032"/>
    <w:rsid w:val="005C28EB"/>
    <w:rsid w:val="005C2933"/>
    <w:rsid w:val="005C32DD"/>
    <w:rsid w:val="005C4025"/>
    <w:rsid w:val="005C4092"/>
    <w:rsid w:val="005C4AB3"/>
    <w:rsid w:val="005C4F4A"/>
    <w:rsid w:val="005C50F5"/>
    <w:rsid w:val="005C5D39"/>
    <w:rsid w:val="005C5E56"/>
    <w:rsid w:val="005C73CB"/>
    <w:rsid w:val="005C7A96"/>
    <w:rsid w:val="005C7ACA"/>
    <w:rsid w:val="005D0024"/>
    <w:rsid w:val="005D04AF"/>
    <w:rsid w:val="005D09EA"/>
    <w:rsid w:val="005D0AC4"/>
    <w:rsid w:val="005D0CF8"/>
    <w:rsid w:val="005D11BE"/>
    <w:rsid w:val="005D1DA0"/>
    <w:rsid w:val="005D2CE4"/>
    <w:rsid w:val="005D2F9A"/>
    <w:rsid w:val="005D30D9"/>
    <w:rsid w:val="005D332C"/>
    <w:rsid w:val="005D34CC"/>
    <w:rsid w:val="005D3CF1"/>
    <w:rsid w:val="005D4B40"/>
    <w:rsid w:val="005D586F"/>
    <w:rsid w:val="005D5A29"/>
    <w:rsid w:val="005D5CAE"/>
    <w:rsid w:val="005D702E"/>
    <w:rsid w:val="005D72D9"/>
    <w:rsid w:val="005D7994"/>
    <w:rsid w:val="005D7FCE"/>
    <w:rsid w:val="005E172E"/>
    <w:rsid w:val="005E2105"/>
    <w:rsid w:val="005E21E0"/>
    <w:rsid w:val="005E3665"/>
    <w:rsid w:val="005E3B19"/>
    <w:rsid w:val="005E3BD7"/>
    <w:rsid w:val="005E3E36"/>
    <w:rsid w:val="005E4C30"/>
    <w:rsid w:val="005E52CF"/>
    <w:rsid w:val="005E5D88"/>
    <w:rsid w:val="005E6FA6"/>
    <w:rsid w:val="005E772F"/>
    <w:rsid w:val="005E7B04"/>
    <w:rsid w:val="005E7E65"/>
    <w:rsid w:val="005F048B"/>
    <w:rsid w:val="005F091C"/>
    <w:rsid w:val="005F0A3A"/>
    <w:rsid w:val="005F1D88"/>
    <w:rsid w:val="005F20DA"/>
    <w:rsid w:val="005F2343"/>
    <w:rsid w:val="005F269C"/>
    <w:rsid w:val="005F2CC2"/>
    <w:rsid w:val="005F3918"/>
    <w:rsid w:val="005F476D"/>
    <w:rsid w:val="005F5051"/>
    <w:rsid w:val="005F526F"/>
    <w:rsid w:val="005F5400"/>
    <w:rsid w:val="005F6C66"/>
    <w:rsid w:val="005F78D0"/>
    <w:rsid w:val="006005C6"/>
    <w:rsid w:val="00601CB1"/>
    <w:rsid w:val="00602B1A"/>
    <w:rsid w:val="0060317A"/>
    <w:rsid w:val="00603E28"/>
    <w:rsid w:val="00605300"/>
    <w:rsid w:val="00605491"/>
    <w:rsid w:val="006055C3"/>
    <w:rsid w:val="006062C6"/>
    <w:rsid w:val="006062CD"/>
    <w:rsid w:val="00606A6F"/>
    <w:rsid w:val="00607A3F"/>
    <w:rsid w:val="00607B11"/>
    <w:rsid w:val="006105DA"/>
    <w:rsid w:val="006105F1"/>
    <w:rsid w:val="00610CA8"/>
    <w:rsid w:val="006113FF"/>
    <w:rsid w:val="00611489"/>
    <w:rsid w:val="00611559"/>
    <w:rsid w:val="00611FC0"/>
    <w:rsid w:val="00612495"/>
    <w:rsid w:val="00612604"/>
    <w:rsid w:val="00612A17"/>
    <w:rsid w:val="00613994"/>
    <w:rsid w:val="00613DE7"/>
    <w:rsid w:val="006149B5"/>
    <w:rsid w:val="00614DB5"/>
    <w:rsid w:val="00615224"/>
    <w:rsid w:val="00615A65"/>
    <w:rsid w:val="00616736"/>
    <w:rsid w:val="0061688D"/>
    <w:rsid w:val="00616DF5"/>
    <w:rsid w:val="006179A1"/>
    <w:rsid w:val="00620068"/>
    <w:rsid w:val="00620151"/>
    <w:rsid w:val="00620A06"/>
    <w:rsid w:val="00621BC9"/>
    <w:rsid w:val="00621C84"/>
    <w:rsid w:val="006224D0"/>
    <w:rsid w:val="00623177"/>
    <w:rsid w:val="006233D3"/>
    <w:rsid w:val="006235F4"/>
    <w:rsid w:val="006244F0"/>
    <w:rsid w:val="0062652E"/>
    <w:rsid w:val="006273CD"/>
    <w:rsid w:val="00627770"/>
    <w:rsid w:val="00627813"/>
    <w:rsid w:val="00627C0D"/>
    <w:rsid w:val="00627DC9"/>
    <w:rsid w:val="00630226"/>
    <w:rsid w:val="0063077F"/>
    <w:rsid w:val="00631247"/>
    <w:rsid w:val="006322FD"/>
    <w:rsid w:val="00632DB7"/>
    <w:rsid w:val="00632E37"/>
    <w:rsid w:val="006331AB"/>
    <w:rsid w:val="006340C4"/>
    <w:rsid w:val="00634AB9"/>
    <w:rsid w:val="00634DB6"/>
    <w:rsid w:val="0063533A"/>
    <w:rsid w:val="00635824"/>
    <w:rsid w:val="0063638B"/>
    <w:rsid w:val="006364B7"/>
    <w:rsid w:val="006372D6"/>
    <w:rsid w:val="006378F5"/>
    <w:rsid w:val="00637C3A"/>
    <w:rsid w:val="0064018B"/>
    <w:rsid w:val="006404B3"/>
    <w:rsid w:val="006404ED"/>
    <w:rsid w:val="006405AF"/>
    <w:rsid w:val="006405FF"/>
    <w:rsid w:val="00640722"/>
    <w:rsid w:val="00640CC7"/>
    <w:rsid w:val="00641458"/>
    <w:rsid w:val="00642164"/>
    <w:rsid w:val="00642BD2"/>
    <w:rsid w:val="00642C99"/>
    <w:rsid w:val="00642D13"/>
    <w:rsid w:val="0064342B"/>
    <w:rsid w:val="00643B84"/>
    <w:rsid w:val="00643C9C"/>
    <w:rsid w:val="00645100"/>
    <w:rsid w:val="006459DA"/>
    <w:rsid w:val="0064609C"/>
    <w:rsid w:val="0065090B"/>
    <w:rsid w:val="006510F6"/>
    <w:rsid w:val="006515FE"/>
    <w:rsid w:val="00652243"/>
    <w:rsid w:val="00652CAF"/>
    <w:rsid w:val="006533E2"/>
    <w:rsid w:val="00653A1B"/>
    <w:rsid w:val="00653CA3"/>
    <w:rsid w:val="0065404C"/>
    <w:rsid w:val="00654AA0"/>
    <w:rsid w:val="00654ECC"/>
    <w:rsid w:val="0065515D"/>
    <w:rsid w:val="006556DB"/>
    <w:rsid w:val="006561D8"/>
    <w:rsid w:val="00656419"/>
    <w:rsid w:val="00656521"/>
    <w:rsid w:val="00656591"/>
    <w:rsid w:val="006565EC"/>
    <w:rsid w:val="006577DF"/>
    <w:rsid w:val="006602A3"/>
    <w:rsid w:val="006604D2"/>
    <w:rsid w:val="006608A3"/>
    <w:rsid w:val="00661CC8"/>
    <w:rsid w:val="0066229B"/>
    <w:rsid w:val="0066285B"/>
    <w:rsid w:val="00662925"/>
    <w:rsid w:val="006629EF"/>
    <w:rsid w:val="00662FE3"/>
    <w:rsid w:val="00663273"/>
    <w:rsid w:val="00663B38"/>
    <w:rsid w:val="00663E34"/>
    <w:rsid w:val="0066461A"/>
    <w:rsid w:val="006649E8"/>
    <w:rsid w:val="00664D8B"/>
    <w:rsid w:val="00665A3C"/>
    <w:rsid w:val="00667080"/>
    <w:rsid w:val="006701CB"/>
    <w:rsid w:val="0067068A"/>
    <w:rsid w:val="0067083D"/>
    <w:rsid w:val="00670C44"/>
    <w:rsid w:val="0067126F"/>
    <w:rsid w:val="006723CF"/>
    <w:rsid w:val="00672907"/>
    <w:rsid w:val="00672B9E"/>
    <w:rsid w:val="006732B0"/>
    <w:rsid w:val="006732F4"/>
    <w:rsid w:val="00673AFD"/>
    <w:rsid w:val="00674192"/>
    <w:rsid w:val="00674997"/>
    <w:rsid w:val="00674CE3"/>
    <w:rsid w:val="00674D54"/>
    <w:rsid w:val="0067566C"/>
    <w:rsid w:val="00676645"/>
    <w:rsid w:val="00676A6D"/>
    <w:rsid w:val="0067714E"/>
    <w:rsid w:val="00677859"/>
    <w:rsid w:val="0068023B"/>
    <w:rsid w:val="006804CE"/>
    <w:rsid w:val="0068116A"/>
    <w:rsid w:val="0068140C"/>
    <w:rsid w:val="00681915"/>
    <w:rsid w:val="00681D7C"/>
    <w:rsid w:val="00682985"/>
    <w:rsid w:val="00683195"/>
    <w:rsid w:val="006838B9"/>
    <w:rsid w:val="00683958"/>
    <w:rsid w:val="00683D51"/>
    <w:rsid w:val="0068466A"/>
    <w:rsid w:val="006847EB"/>
    <w:rsid w:val="00684C13"/>
    <w:rsid w:val="00684F6D"/>
    <w:rsid w:val="006852D5"/>
    <w:rsid w:val="006858AC"/>
    <w:rsid w:val="0068628B"/>
    <w:rsid w:val="00686CF0"/>
    <w:rsid w:val="006878C8"/>
    <w:rsid w:val="0069006C"/>
    <w:rsid w:val="00690CF0"/>
    <w:rsid w:val="00691022"/>
    <w:rsid w:val="006914A4"/>
    <w:rsid w:val="006918BE"/>
    <w:rsid w:val="00691AFD"/>
    <w:rsid w:val="00692315"/>
    <w:rsid w:val="00692630"/>
    <w:rsid w:val="00692B70"/>
    <w:rsid w:val="00693756"/>
    <w:rsid w:val="00693E67"/>
    <w:rsid w:val="00695C5C"/>
    <w:rsid w:val="006A06F2"/>
    <w:rsid w:val="006A0A06"/>
    <w:rsid w:val="006A17CF"/>
    <w:rsid w:val="006A21E1"/>
    <w:rsid w:val="006A2764"/>
    <w:rsid w:val="006A2EED"/>
    <w:rsid w:val="006A3B2F"/>
    <w:rsid w:val="006A55F1"/>
    <w:rsid w:val="006A5E96"/>
    <w:rsid w:val="006A60BC"/>
    <w:rsid w:val="006A68D3"/>
    <w:rsid w:val="006A7DF0"/>
    <w:rsid w:val="006B1244"/>
    <w:rsid w:val="006B1BD3"/>
    <w:rsid w:val="006B234E"/>
    <w:rsid w:val="006B23EE"/>
    <w:rsid w:val="006B2750"/>
    <w:rsid w:val="006B2F26"/>
    <w:rsid w:val="006B3F70"/>
    <w:rsid w:val="006B42DE"/>
    <w:rsid w:val="006B448C"/>
    <w:rsid w:val="006B466E"/>
    <w:rsid w:val="006B5165"/>
    <w:rsid w:val="006B5649"/>
    <w:rsid w:val="006B56C9"/>
    <w:rsid w:val="006B6123"/>
    <w:rsid w:val="006B69B8"/>
    <w:rsid w:val="006B7738"/>
    <w:rsid w:val="006B79AA"/>
    <w:rsid w:val="006B7B7E"/>
    <w:rsid w:val="006B7BE4"/>
    <w:rsid w:val="006C0F26"/>
    <w:rsid w:val="006C162C"/>
    <w:rsid w:val="006C22A9"/>
    <w:rsid w:val="006C2C69"/>
    <w:rsid w:val="006C2F5A"/>
    <w:rsid w:val="006C3051"/>
    <w:rsid w:val="006C31EE"/>
    <w:rsid w:val="006C389D"/>
    <w:rsid w:val="006C3AB7"/>
    <w:rsid w:val="006C406A"/>
    <w:rsid w:val="006C40D5"/>
    <w:rsid w:val="006C42E9"/>
    <w:rsid w:val="006C46ED"/>
    <w:rsid w:val="006C493C"/>
    <w:rsid w:val="006C4DA6"/>
    <w:rsid w:val="006C4E4C"/>
    <w:rsid w:val="006C4EB7"/>
    <w:rsid w:val="006C581E"/>
    <w:rsid w:val="006C5D9E"/>
    <w:rsid w:val="006C6B46"/>
    <w:rsid w:val="006C6DA2"/>
    <w:rsid w:val="006C7276"/>
    <w:rsid w:val="006C76EE"/>
    <w:rsid w:val="006C7A43"/>
    <w:rsid w:val="006C7FC7"/>
    <w:rsid w:val="006D0957"/>
    <w:rsid w:val="006D0E4D"/>
    <w:rsid w:val="006D1D0A"/>
    <w:rsid w:val="006D1D64"/>
    <w:rsid w:val="006D2217"/>
    <w:rsid w:val="006D2705"/>
    <w:rsid w:val="006D3092"/>
    <w:rsid w:val="006D3183"/>
    <w:rsid w:val="006D4AED"/>
    <w:rsid w:val="006D549A"/>
    <w:rsid w:val="006D60C2"/>
    <w:rsid w:val="006D64D0"/>
    <w:rsid w:val="006D67F7"/>
    <w:rsid w:val="006D6D8D"/>
    <w:rsid w:val="006D717B"/>
    <w:rsid w:val="006D7BA1"/>
    <w:rsid w:val="006E0052"/>
    <w:rsid w:val="006E0BA3"/>
    <w:rsid w:val="006E0DFE"/>
    <w:rsid w:val="006E3364"/>
    <w:rsid w:val="006E35F4"/>
    <w:rsid w:val="006E360E"/>
    <w:rsid w:val="006E3648"/>
    <w:rsid w:val="006E446A"/>
    <w:rsid w:val="006E477A"/>
    <w:rsid w:val="006E4D7E"/>
    <w:rsid w:val="006E5508"/>
    <w:rsid w:val="006E57B6"/>
    <w:rsid w:val="006E5C97"/>
    <w:rsid w:val="006E651A"/>
    <w:rsid w:val="006E6AC6"/>
    <w:rsid w:val="006E6BA6"/>
    <w:rsid w:val="006E748B"/>
    <w:rsid w:val="006E7D72"/>
    <w:rsid w:val="006F02EB"/>
    <w:rsid w:val="006F16CF"/>
    <w:rsid w:val="006F1DB6"/>
    <w:rsid w:val="006F1EBA"/>
    <w:rsid w:val="006F2D85"/>
    <w:rsid w:val="006F2E82"/>
    <w:rsid w:val="006F2EE4"/>
    <w:rsid w:val="006F3A76"/>
    <w:rsid w:val="006F3C67"/>
    <w:rsid w:val="006F3D61"/>
    <w:rsid w:val="006F466D"/>
    <w:rsid w:val="006F48FB"/>
    <w:rsid w:val="006F4CF6"/>
    <w:rsid w:val="006F4DF6"/>
    <w:rsid w:val="006F519C"/>
    <w:rsid w:val="006F585F"/>
    <w:rsid w:val="006F5A43"/>
    <w:rsid w:val="006F7775"/>
    <w:rsid w:val="00700706"/>
    <w:rsid w:val="00701105"/>
    <w:rsid w:val="00701288"/>
    <w:rsid w:val="007014AF"/>
    <w:rsid w:val="007016A1"/>
    <w:rsid w:val="007019C7"/>
    <w:rsid w:val="00701CB5"/>
    <w:rsid w:val="00701F8F"/>
    <w:rsid w:val="00702B1A"/>
    <w:rsid w:val="00702EA5"/>
    <w:rsid w:val="00703F43"/>
    <w:rsid w:val="00704B44"/>
    <w:rsid w:val="00705027"/>
    <w:rsid w:val="007062D1"/>
    <w:rsid w:val="0070670D"/>
    <w:rsid w:val="00707587"/>
    <w:rsid w:val="00707725"/>
    <w:rsid w:val="00710455"/>
    <w:rsid w:val="00710FF9"/>
    <w:rsid w:val="00712EDD"/>
    <w:rsid w:val="0071330F"/>
    <w:rsid w:val="00713932"/>
    <w:rsid w:val="00714622"/>
    <w:rsid w:val="00714F81"/>
    <w:rsid w:val="00716CD3"/>
    <w:rsid w:val="0071707C"/>
    <w:rsid w:val="00717EE1"/>
    <w:rsid w:val="00717F55"/>
    <w:rsid w:val="00717FBE"/>
    <w:rsid w:val="0072004F"/>
    <w:rsid w:val="0072036F"/>
    <w:rsid w:val="00720DC2"/>
    <w:rsid w:val="00721149"/>
    <w:rsid w:val="00721FDC"/>
    <w:rsid w:val="00722AE7"/>
    <w:rsid w:val="0072310A"/>
    <w:rsid w:val="007233AE"/>
    <w:rsid w:val="00723A13"/>
    <w:rsid w:val="00724852"/>
    <w:rsid w:val="00724C6C"/>
    <w:rsid w:val="00724F50"/>
    <w:rsid w:val="007251C1"/>
    <w:rsid w:val="007253E6"/>
    <w:rsid w:val="00725679"/>
    <w:rsid w:val="007266B9"/>
    <w:rsid w:val="00726A11"/>
    <w:rsid w:val="00726A4A"/>
    <w:rsid w:val="007278E0"/>
    <w:rsid w:val="0073005D"/>
    <w:rsid w:val="00730546"/>
    <w:rsid w:val="00730F39"/>
    <w:rsid w:val="007313A8"/>
    <w:rsid w:val="00731B50"/>
    <w:rsid w:val="00732794"/>
    <w:rsid w:val="007327B2"/>
    <w:rsid w:val="00732D1F"/>
    <w:rsid w:val="007341A3"/>
    <w:rsid w:val="007343FE"/>
    <w:rsid w:val="0073474B"/>
    <w:rsid w:val="00734779"/>
    <w:rsid w:val="00734D1B"/>
    <w:rsid w:val="00735052"/>
    <w:rsid w:val="00735A61"/>
    <w:rsid w:val="007364BA"/>
    <w:rsid w:val="00736630"/>
    <w:rsid w:val="00736722"/>
    <w:rsid w:val="007369C1"/>
    <w:rsid w:val="00736C66"/>
    <w:rsid w:val="007400E2"/>
    <w:rsid w:val="00740E68"/>
    <w:rsid w:val="00741993"/>
    <w:rsid w:val="0074244A"/>
    <w:rsid w:val="00742A01"/>
    <w:rsid w:val="00743CD4"/>
    <w:rsid w:val="00744BA6"/>
    <w:rsid w:val="00744D61"/>
    <w:rsid w:val="0074597C"/>
    <w:rsid w:val="007465C0"/>
    <w:rsid w:val="007505FE"/>
    <w:rsid w:val="00750BA6"/>
    <w:rsid w:val="00750C57"/>
    <w:rsid w:val="00751433"/>
    <w:rsid w:val="00751C8D"/>
    <w:rsid w:val="007524B1"/>
    <w:rsid w:val="00753530"/>
    <w:rsid w:val="00753955"/>
    <w:rsid w:val="00753BD1"/>
    <w:rsid w:val="00753C96"/>
    <w:rsid w:val="0075432A"/>
    <w:rsid w:val="00754A97"/>
    <w:rsid w:val="00754DF5"/>
    <w:rsid w:val="00755925"/>
    <w:rsid w:val="00756616"/>
    <w:rsid w:val="0075752A"/>
    <w:rsid w:val="0075759A"/>
    <w:rsid w:val="00760083"/>
    <w:rsid w:val="00761350"/>
    <w:rsid w:val="0076146B"/>
    <w:rsid w:val="0076162C"/>
    <w:rsid w:val="00761705"/>
    <w:rsid w:val="00761903"/>
    <w:rsid w:val="00761BB7"/>
    <w:rsid w:val="00761C97"/>
    <w:rsid w:val="00762BFB"/>
    <w:rsid w:val="00762D43"/>
    <w:rsid w:val="00762F26"/>
    <w:rsid w:val="0076359C"/>
    <w:rsid w:val="0076381E"/>
    <w:rsid w:val="0076476B"/>
    <w:rsid w:val="0076488B"/>
    <w:rsid w:val="007654FD"/>
    <w:rsid w:val="00765942"/>
    <w:rsid w:val="00765A01"/>
    <w:rsid w:val="00765CF1"/>
    <w:rsid w:val="00765DBD"/>
    <w:rsid w:val="0076602D"/>
    <w:rsid w:val="00766078"/>
    <w:rsid w:val="00766AF2"/>
    <w:rsid w:val="00766B25"/>
    <w:rsid w:val="00766FA9"/>
    <w:rsid w:val="0076705A"/>
    <w:rsid w:val="00767189"/>
    <w:rsid w:val="007672A7"/>
    <w:rsid w:val="00767C7D"/>
    <w:rsid w:val="00767C90"/>
    <w:rsid w:val="00770E54"/>
    <w:rsid w:val="00771281"/>
    <w:rsid w:val="007714DF"/>
    <w:rsid w:val="0077176F"/>
    <w:rsid w:val="00771792"/>
    <w:rsid w:val="007718D0"/>
    <w:rsid w:val="00771FE7"/>
    <w:rsid w:val="00772D83"/>
    <w:rsid w:val="007732D0"/>
    <w:rsid w:val="00773322"/>
    <w:rsid w:val="00773EA0"/>
    <w:rsid w:val="0077487A"/>
    <w:rsid w:val="00774B78"/>
    <w:rsid w:val="00775202"/>
    <w:rsid w:val="007752A0"/>
    <w:rsid w:val="00775437"/>
    <w:rsid w:val="0077653B"/>
    <w:rsid w:val="0077671E"/>
    <w:rsid w:val="00776B92"/>
    <w:rsid w:val="007770D6"/>
    <w:rsid w:val="007771AA"/>
    <w:rsid w:val="0077782A"/>
    <w:rsid w:val="00782102"/>
    <w:rsid w:val="00782303"/>
    <w:rsid w:val="00782612"/>
    <w:rsid w:val="0078286D"/>
    <w:rsid w:val="00783948"/>
    <w:rsid w:val="00783C6F"/>
    <w:rsid w:val="00783D47"/>
    <w:rsid w:val="00785059"/>
    <w:rsid w:val="007851E6"/>
    <w:rsid w:val="00785458"/>
    <w:rsid w:val="0078550F"/>
    <w:rsid w:val="00786FFD"/>
    <w:rsid w:val="0078703C"/>
    <w:rsid w:val="00787061"/>
    <w:rsid w:val="007877BA"/>
    <w:rsid w:val="007907E5"/>
    <w:rsid w:val="007908D9"/>
    <w:rsid w:val="00790B65"/>
    <w:rsid w:val="00791038"/>
    <w:rsid w:val="00791323"/>
    <w:rsid w:val="00792796"/>
    <w:rsid w:val="00793930"/>
    <w:rsid w:val="00793D88"/>
    <w:rsid w:val="00793FF7"/>
    <w:rsid w:val="0079492C"/>
    <w:rsid w:val="007968A1"/>
    <w:rsid w:val="00797945"/>
    <w:rsid w:val="007979A5"/>
    <w:rsid w:val="007A0287"/>
    <w:rsid w:val="007A0428"/>
    <w:rsid w:val="007A076A"/>
    <w:rsid w:val="007A1A73"/>
    <w:rsid w:val="007A2414"/>
    <w:rsid w:val="007A2855"/>
    <w:rsid w:val="007A302A"/>
    <w:rsid w:val="007A36C5"/>
    <w:rsid w:val="007A3AF0"/>
    <w:rsid w:val="007A4477"/>
    <w:rsid w:val="007A52F2"/>
    <w:rsid w:val="007A57DB"/>
    <w:rsid w:val="007A5A48"/>
    <w:rsid w:val="007A5E96"/>
    <w:rsid w:val="007A5EC0"/>
    <w:rsid w:val="007A6039"/>
    <w:rsid w:val="007A6E7C"/>
    <w:rsid w:val="007A71B1"/>
    <w:rsid w:val="007A738B"/>
    <w:rsid w:val="007A75B2"/>
    <w:rsid w:val="007A7C2C"/>
    <w:rsid w:val="007A7FA3"/>
    <w:rsid w:val="007B013C"/>
    <w:rsid w:val="007B0B03"/>
    <w:rsid w:val="007B0F20"/>
    <w:rsid w:val="007B129E"/>
    <w:rsid w:val="007B1545"/>
    <w:rsid w:val="007B25C9"/>
    <w:rsid w:val="007B27B7"/>
    <w:rsid w:val="007B299B"/>
    <w:rsid w:val="007B29E9"/>
    <w:rsid w:val="007B2B80"/>
    <w:rsid w:val="007B34D2"/>
    <w:rsid w:val="007B37DE"/>
    <w:rsid w:val="007B3998"/>
    <w:rsid w:val="007B3C05"/>
    <w:rsid w:val="007B42A0"/>
    <w:rsid w:val="007B4590"/>
    <w:rsid w:val="007B5956"/>
    <w:rsid w:val="007B5E7E"/>
    <w:rsid w:val="007B5FE1"/>
    <w:rsid w:val="007B65F9"/>
    <w:rsid w:val="007B6E91"/>
    <w:rsid w:val="007B7522"/>
    <w:rsid w:val="007C0191"/>
    <w:rsid w:val="007C0994"/>
    <w:rsid w:val="007C1476"/>
    <w:rsid w:val="007C1FFA"/>
    <w:rsid w:val="007C2BE8"/>
    <w:rsid w:val="007C3B18"/>
    <w:rsid w:val="007C42C8"/>
    <w:rsid w:val="007C44D7"/>
    <w:rsid w:val="007C5FEC"/>
    <w:rsid w:val="007C681E"/>
    <w:rsid w:val="007C68EA"/>
    <w:rsid w:val="007C720B"/>
    <w:rsid w:val="007C745D"/>
    <w:rsid w:val="007D0610"/>
    <w:rsid w:val="007D0AB2"/>
    <w:rsid w:val="007D1136"/>
    <w:rsid w:val="007D1809"/>
    <w:rsid w:val="007D1ABF"/>
    <w:rsid w:val="007D292E"/>
    <w:rsid w:val="007D4435"/>
    <w:rsid w:val="007D4569"/>
    <w:rsid w:val="007D4B73"/>
    <w:rsid w:val="007D529A"/>
    <w:rsid w:val="007D5579"/>
    <w:rsid w:val="007D57AE"/>
    <w:rsid w:val="007D5F2C"/>
    <w:rsid w:val="007D792E"/>
    <w:rsid w:val="007D7969"/>
    <w:rsid w:val="007E01D4"/>
    <w:rsid w:val="007E08D9"/>
    <w:rsid w:val="007E0961"/>
    <w:rsid w:val="007E18F6"/>
    <w:rsid w:val="007E2632"/>
    <w:rsid w:val="007E2E14"/>
    <w:rsid w:val="007E3318"/>
    <w:rsid w:val="007E3739"/>
    <w:rsid w:val="007E3BD4"/>
    <w:rsid w:val="007E3E29"/>
    <w:rsid w:val="007E4956"/>
    <w:rsid w:val="007E59A5"/>
    <w:rsid w:val="007E7346"/>
    <w:rsid w:val="007E790D"/>
    <w:rsid w:val="007E7F8C"/>
    <w:rsid w:val="007F0116"/>
    <w:rsid w:val="007F0975"/>
    <w:rsid w:val="007F14FE"/>
    <w:rsid w:val="007F1936"/>
    <w:rsid w:val="007F2983"/>
    <w:rsid w:val="007F2AFB"/>
    <w:rsid w:val="007F2B41"/>
    <w:rsid w:val="007F2CA6"/>
    <w:rsid w:val="007F3DC7"/>
    <w:rsid w:val="007F4EE1"/>
    <w:rsid w:val="007F5AE1"/>
    <w:rsid w:val="007F5B68"/>
    <w:rsid w:val="007F5DCE"/>
    <w:rsid w:val="007F76DA"/>
    <w:rsid w:val="007F7752"/>
    <w:rsid w:val="00800B7F"/>
    <w:rsid w:val="00800EEC"/>
    <w:rsid w:val="008013E0"/>
    <w:rsid w:val="0080150B"/>
    <w:rsid w:val="008016D7"/>
    <w:rsid w:val="00801DB1"/>
    <w:rsid w:val="00805A1C"/>
    <w:rsid w:val="008104DD"/>
    <w:rsid w:val="00810D6F"/>
    <w:rsid w:val="00810EDE"/>
    <w:rsid w:val="00811086"/>
    <w:rsid w:val="00811611"/>
    <w:rsid w:val="00811C75"/>
    <w:rsid w:val="00811D84"/>
    <w:rsid w:val="00811DF3"/>
    <w:rsid w:val="0081236E"/>
    <w:rsid w:val="008127BF"/>
    <w:rsid w:val="00812BEE"/>
    <w:rsid w:val="008134AF"/>
    <w:rsid w:val="00814798"/>
    <w:rsid w:val="00814B93"/>
    <w:rsid w:val="00814E06"/>
    <w:rsid w:val="00814E75"/>
    <w:rsid w:val="00815501"/>
    <w:rsid w:val="00815917"/>
    <w:rsid w:val="00815A0F"/>
    <w:rsid w:val="008163CC"/>
    <w:rsid w:val="008166C1"/>
    <w:rsid w:val="00816A78"/>
    <w:rsid w:val="00817002"/>
    <w:rsid w:val="0081708F"/>
    <w:rsid w:val="00817824"/>
    <w:rsid w:val="00817CF9"/>
    <w:rsid w:val="0082023C"/>
    <w:rsid w:val="00820646"/>
    <w:rsid w:val="00820A08"/>
    <w:rsid w:val="00820BD2"/>
    <w:rsid w:val="00820E06"/>
    <w:rsid w:val="008212D0"/>
    <w:rsid w:val="00821F22"/>
    <w:rsid w:val="00821FCB"/>
    <w:rsid w:val="00822508"/>
    <w:rsid w:val="008227EE"/>
    <w:rsid w:val="00822926"/>
    <w:rsid w:val="00822C6B"/>
    <w:rsid w:val="00822EF8"/>
    <w:rsid w:val="0082427A"/>
    <w:rsid w:val="008246B7"/>
    <w:rsid w:val="00824AD6"/>
    <w:rsid w:val="0082562A"/>
    <w:rsid w:val="0082576D"/>
    <w:rsid w:val="00825BCE"/>
    <w:rsid w:val="00825E74"/>
    <w:rsid w:val="0082632A"/>
    <w:rsid w:val="00826B24"/>
    <w:rsid w:val="00826BFA"/>
    <w:rsid w:val="00826C9C"/>
    <w:rsid w:val="00826F43"/>
    <w:rsid w:val="0082750D"/>
    <w:rsid w:val="00827AA4"/>
    <w:rsid w:val="00830AA5"/>
    <w:rsid w:val="00830B6B"/>
    <w:rsid w:val="00831131"/>
    <w:rsid w:val="0083138C"/>
    <w:rsid w:val="00831A8C"/>
    <w:rsid w:val="00831D71"/>
    <w:rsid w:val="00831DB1"/>
    <w:rsid w:val="0083298B"/>
    <w:rsid w:val="00836055"/>
    <w:rsid w:val="008363DD"/>
    <w:rsid w:val="00836B84"/>
    <w:rsid w:val="008372E0"/>
    <w:rsid w:val="008379DB"/>
    <w:rsid w:val="00837BA1"/>
    <w:rsid w:val="00837CAD"/>
    <w:rsid w:val="00840049"/>
    <w:rsid w:val="008405BE"/>
    <w:rsid w:val="00841792"/>
    <w:rsid w:val="008419CA"/>
    <w:rsid w:val="00842058"/>
    <w:rsid w:val="00842136"/>
    <w:rsid w:val="0084218B"/>
    <w:rsid w:val="008425DF"/>
    <w:rsid w:val="008425F6"/>
    <w:rsid w:val="00843684"/>
    <w:rsid w:val="00845001"/>
    <w:rsid w:val="008458F0"/>
    <w:rsid w:val="00845F85"/>
    <w:rsid w:val="008464E6"/>
    <w:rsid w:val="00847924"/>
    <w:rsid w:val="00847EB0"/>
    <w:rsid w:val="008508C0"/>
    <w:rsid w:val="008509E6"/>
    <w:rsid w:val="00850F0D"/>
    <w:rsid w:val="008518EC"/>
    <w:rsid w:val="00851B9D"/>
    <w:rsid w:val="00851D97"/>
    <w:rsid w:val="00851EBC"/>
    <w:rsid w:val="00852343"/>
    <w:rsid w:val="00852361"/>
    <w:rsid w:val="0085300D"/>
    <w:rsid w:val="0085306D"/>
    <w:rsid w:val="008530E5"/>
    <w:rsid w:val="008532EA"/>
    <w:rsid w:val="0085368E"/>
    <w:rsid w:val="008549E9"/>
    <w:rsid w:val="00854A0B"/>
    <w:rsid w:val="00854B12"/>
    <w:rsid w:val="00854E7B"/>
    <w:rsid w:val="00854EEB"/>
    <w:rsid w:val="00855999"/>
    <w:rsid w:val="00855BC2"/>
    <w:rsid w:val="00857213"/>
    <w:rsid w:val="0085725C"/>
    <w:rsid w:val="0086062F"/>
    <w:rsid w:val="00861382"/>
    <w:rsid w:val="00861CA8"/>
    <w:rsid w:val="0086245F"/>
    <w:rsid w:val="00862540"/>
    <w:rsid w:val="008635D4"/>
    <w:rsid w:val="00863A12"/>
    <w:rsid w:val="00863AF2"/>
    <w:rsid w:val="00864113"/>
    <w:rsid w:val="008641A5"/>
    <w:rsid w:val="00864216"/>
    <w:rsid w:val="00864DAA"/>
    <w:rsid w:val="00864F87"/>
    <w:rsid w:val="00865DA6"/>
    <w:rsid w:val="0086642C"/>
    <w:rsid w:val="00867B3A"/>
    <w:rsid w:val="008708E6"/>
    <w:rsid w:val="00870C35"/>
    <w:rsid w:val="00870D5A"/>
    <w:rsid w:val="00870DAE"/>
    <w:rsid w:val="00870EB0"/>
    <w:rsid w:val="00870FD1"/>
    <w:rsid w:val="00871339"/>
    <w:rsid w:val="00872175"/>
    <w:rsid w:val="008722C8"/>
    <w:rsid w:val="00872451"/>
    <w:rsid w:val="0087562B"/>
    <w:rsid w:val="00875F93"/>
    <w:rsid w:val="008766B4"/>
    <w:rsid w:val="008767C0"/>
    <w:rsid w:val="00876A75"/>
    <w:rsid w:val="008773CD"/>
    <w:rsid w:val="0087750A"/>
    <w:rsid w:val="0087779D"/>
    <w:rsid w:val="00877DB9"/>
    <w:rsid w:val="00877F32"/>
    <w:rsid w:val="00880062"/>
    <w:rsid w:val="008804E1"/>
    <w:rsid w:val="0088057B"/>
    <w:rsid w:val="00882109"/>
    <w:rsid w:val="0088223A"/>
    <w:rsid w:val="0088303A"/>
    <w:rsid w:val="008830C7"/>
    <w:rsid w:val="0088326C"/>
    <w:rsid w:val="008842A9"/>
    <w:rsid w:val="008844AE"/>
    <w:rsid w:val="00884901"/>
    <w:rsid w:val="008851D6"/>
    <w:rsid w:val="00885A2E"/>
    <w:rsid w:val="00885A77"/>
    <w:rsid w:val="00886389"/>
    <w:rsid w:val="00886C3F"/>
    <w:rsid w:val="00890848"/>
    <w:rsid w:val="00890E30"/>
    <w:rsid w:val="00891C84"/>
    <w:rsid w:val="00891FEC"/>
    <w:rsid w:val="00892019"/>
    <w:rsid w:val="00892528"/>
    <w:rsid w:val="008926BC"/>
    <w:rsid w:val="00892F13"/>
    <w:rsid w:val="00893367"/>
    <w:rsid w:val="008933C3"/>
    <w:rsid w:val="00894356"/>
    <w:rsid w:val="00896317"/>
    <w:rsid w:val="0089720C"/>
    <w:rsid w:val="008972C8"/>
    <w:rsid w:val="00897534"/>
    <w:rsid w:val="00897C07"/>
    <w:rsid w:val="008A009E"/>
    <w:rsid w:val="008A184D"/>
    <w:rsid w:val="008A185B"/>
    <w:rsid w:val="008A2356"/>
    <w:rsid w:val="008A2625"/>
    <w:rsid w:val="008A3052"/>
    <w:rsid w:val="008A472F"/>
    <w:rsid w:val="008A4EE7"/>
    <w:rsid w:val="008A5565"/>
    <w:rsid w:val="008A5808"/>
    <w:rsid w:val="008A59FF"/>
    <w:rsid w:val="008A5BF6"/>
    <w:rsid w:val="008A6A2A"/>
    <w:rsid w:val="008A6D7A"/>
    <w:rsid w:val="008A6E9E"/>
    <w:rsid w:val="008A711E"/>
    <w:rsid w:val="008A714E"/>
    <w:rsid w:val="008A74DB"/>
    <w:rsid w:val="008A7863"/>
    <w:rsid w:val="008A7B1B"/>
    <w:rsid w:val="008B0DDF"/>
    <w:rsid w:val="008B135C"/>
    <w:rsid w:val="008B1AC2"/>
    <w:rsid w:val="008B39B4"/>
    <w:rsid w:val="008B3FB2"/>
    <w:rsid w:val="008B45F0"/>
    <w:rsid w:val="008B4E2E"/>
    <w:rsid w:val="008B503B"/>
    <w:rsid w:val="008B5331"/>
    <w:rsid w:val="008B5673"/>
    <w:rsid w:val="008B6908"/>
    <w:rsid w:val="008B7376"/>
    <w:rsid w:val="008B7CC9"/>
    <w:rsid w:val="008C056F"/>
    <w:rsid w:val="008C0ADC"/>
    <w:rsid w:val="008C0EFE"/>
    <w:rsid w:val="008C10BD"/>
    <w:rsid w:val="008C1384"/>
    <w:rsid w:val="008C177E"/>
    <w:rsid w:val="008C179D"/>
    <w:rsid w:val="008C1E97"/>
    <w:rsid w:val="008C2375"/>
    <w:rsid w:val="008C265B"/>
    <w:rsid w:val="008C300B"/>
    <w:rsid w:val="008C317C"/>
    <w:rsid w:val="008C3D3B"/>
    <w:rsid w:val="008C3F7E"/>
    <w:rsid w:val="008C4BB0"/>
    <w:rsid w:val="008C5477"/>
    <w:rsid w:val="008C5D89"/>
    <w:rsid w:val="008C5EB5"/>
    <w:rsid w:val="008C68AD"/>
    <w:rsid w:val="008C6F51"/>
    <w:rsid w:val="008C74E5"/>
    <w:rsid w:val="008C7EBB"/>
    <w:rsid w:val="008C7F7E"/>
    <w:rsid w:val="008D0168"/>
    <w:rsid w:val="008D092E"/>
    <w:rsid w:val="008D4243"/>
    <w:rsid w:val="008D4685"/>
    <w:rsid w:val="008D4CA9"/>
    <w:rsid w:val="008D4FD8"/>
    <w:rsid w:val="008D50F3"/>
    <w:rsid w:val="008D5B70"/>
    <w:rsid w:val="008D5CEB"/>
    <w:rsid w:val="008D5EB5"/>
    <w:rsid w:val="008D613D"/>
    <w:rsid w:val="008D614A"/>
    <w:rsid w:val="008D62E8"/>
    <w:rsid w:val="008D6353"/>
    <w:rsid w:val="008D7347"/>
    <w:rsid w:val="008D7FF4"/>
    <w:rsid w:val="008E012F"/>
    <w:rsid w:val="008E01E1"/>
    <w:rsid w:val="008E02CA"/>
    <w:rsid w:val="008E095F"/>
    <w:rsid w:val="008E1283"/>
    <w:rsid w:val="008E266A"/>
    <w:rsid w:val="008E2C33"/>
    <w:rsid w:val="008E35AE"/>
    <w:rsid w:val="008E4A14"/>
    <w:rsid w:val="008E4B89"/>
    <w:rsid w:val="008E5CC3"/>
    <w:rsid w:val="008E6ECC"/>
    <w:rsid w:val="008E7506"/>
    <w:rsid w:val="008F0BB4"/>
    <w:rsid w:val="008F0E31"/>
    <w:rsid w:val="008F1688"/>
    <w:rsid w:val="008F20C6"/>
    <w:rsid w:val="008F22F3"/>
    <w:rsid w:val="008F27EE"/>
    <w:rsid w:val="008F28B8"/>
    <w:rsid w:val="008F3327"/>
    <w:rsid w:val="008F38F2"/>
    <w:rsid w:val="008F396C"/>
    <w:rsid w:val="008F3F41"/>
    <w:rsid w:val="008F486B"/>
    <w:rsid w:val="008F7DAB"/>
    <w:rsid w:val="008F7E73"/>
    <w:rsid w:val="0090052F"/>
    <w:rsid w:val="00900984"/>
    <w:rsid w:val="00900C9F"/>
    <w:rsid w:val="009018C3"/>
    <w:rsid w:val="009026DB"/>
    <w:rsid w:val="009026E1"/>
    <w:rsid w:val="009027AD"/>
    <w:rsid w:val="00902C5F"/>
    <w:rsid w:val="009031FB"/>
    <w:rsid w:val="009032C3"/>
    <w:rsid w:val="009037A9"/>
    <w:rsid w:val="009049BA"/>
    <w:rsid w:val="00905D34"/>
    <w:rsid w:val="00905D6C"/>
    <w:rsid w:val="00905D9D"/>
    <w:rsid w:val="00906E8F"/>
    <w:rsid w:val="00906FEE"/>
    <w:rsid w:val="0090748F"/>
    <w:rsid w:val="009100E2"/>
    <w:rsid w:val="00910692"/>
    <w:rsid w:val="009108FC"/>
    <w:rsid w:val="00911D12"/>
    <w:rsid w:val="00911E06"/>
    <w:rsid w:val="0091211B"/>
    <w:rsid w:val="00912817"/>
    <w:rsid w:val="009130A2"/>
    <w:rsid w:val="00913809"/>
    <w:rsid w:val="00914121"/>
    <w:rsid w:val="00914288"/>
    <w:rsid w:val="00914466"/>
    <w:rsid w:val="0091489F"/>
    <w:rsid w:val="009149E7"/>
    <w:rsid w:val="00914A77"/>
    <w:rsid w:val="00914DAF"/>
    <w:rsid w:val="00914F47"/>
    <w:rsid w:val="009158A5"/>
    <w:rsid w:val="009162D8"/>
    <w:rsid w:val="00916D0B"/>
    <w:rsid w:val="00916EA8"/>
    <w:rsid w:val="00917AE7"/>
    <w:rsid w:val="00917B2F"/>
    <w:rsid w:val="009201CC"/>
    <w:rsid w:val="00921648"/>
    <w:rsid w:val="0092175A"/>
    <w:rsid w:val="00922B38"/>
    <w:rsid w:val="00922FA9"/>
    <w:rsid w:val="009239EE"/>
    <w:rsid w:val="00924463"/>
    <w:rsid w:val="0092502B"/>
    <w:rsid w:val="00925299"/>
    <w:rsid w:val="009259BB"/>
    <w:rsid w:val="00925A0C"/>
    <w:rsid w:val="00925EB4"/>
    <w:rsid w:val="00926313"/>
    <w:rsid w:val="009264E5"/>
    <w:rsid w:val="0092672C"/>
    <w:rsid w:val="00927410"/>
    <w:rsid w:val="00927C49"/>
    <w:rsid w:val="00927CB0"/>
    <w:rsid w:val="00927DAD"/>
    <w:rsid w:val="00930FB9"/>
    <w:rsid w:val="009312F6"/>
    <w:rsid w:val="009313FE"/>
    <w:rsid w:val="00932165"/>
    <w:rsid w:val="009322E7"/>
    <w:rsid w:val="009329DA"/>
    <w:rsid w:val="00934133"/>
    <w:rsid w:val="00934A09"/>
    <w:rsid w:val="00935208"/>
    <w:rsid w:val="009352C8"/>
    <w:rsid w:val="0093616F"/>
    <w:rsid w:val="00936755"/>
    <w:rsid w:val="00936A26"/>
    <w:rsid w:val="00936AED"/>
    <w:rsid w:val="009375EE"/>
    <w:rsid w:val="00937AB7"/>
    <w:rsid w:val="009418D7"/>
    <w:rsid w:val="009419A1"/>
    <w:rsid w:val="009419F1"/>
    <w:rsid w:val="00942052"/>
    <w:rsid w:val="0094273E"/>
    <w:rsid w:val="00942A42"/>
    <w:rsid w:val="0094414B"/>
    <w:rsid w:val="00945671"/>
    <w:rsid w:val="00945E62"/>
    <w:rsid w:val="009462C6"/>
    <w:rsid w:val="009468C3"/>
    <w:rsid w:val="009469F4"/>
    <w:rsid w:val="00946D41"/>
    <w:rsid w:val="00947071"/>
    <w:rsid w:val="00947147"/>
    <w:rsid w:val="009471A5"/>
    <w:rsid w:val="00947577"/>
    <w:rsid w:val="00947670"/>
    <w:rsid w:val="00947BF5"/>
    <w:rsid w:val="00950218"/>
    <w:rsid w:val="009504F6"/>
    <w:rsid w:val="00951665"/>
    <w:rsid w:val="00951909"/>
    <w:rsid w:val="00951C2F"/>
    <w:rsid w:val="009527E1"/>
    <w:rsid w:val="009528A6"/>
    <w:rsid w:val="009533DC"/>
    <w:rsid w:val="009539B8"/>
    <w:rsid w:val="00954EE8"/>
    <w:rsid w:val="0095518B"/>
    <w:rsid w:val="00956397"/>
    <w:rsid w:val="00956423"/>
    <w:rsid w:val="00956C1B"/>
    <w:rsid w:val="00956E82"/>
    <w:rsid w:val="00957157"/>
    <w:rsid w:val="0095777F"/>
    <w:rsid w:val="00957ABE"/>
    <w:rsid w:val="00962A5C"/>
    <w:rsid w:val="00962A7E"/>
    <w:rsid w:val="00962D39"/>
    <w:rsid w:val="0096349D"/>
    <w:rsid w:val="00963830"/>
    <w:rsid w:val="00963952"/>
    <w:rsid w:val="0096410F"/>
    <w:rsid w:val="00964195"/>
    <w:rsid w:val="009641F4"/>
    <w:rsid w:val="00964D53"/>
    <w:rsid w:val="00964F58"/>
    <w:rsid w:val="009669D9"/>
    <w:rsid w:val="00967067"/>
    <w:rsid w:val="00967D2C"/>
    <w:rsid w:val="00971D67"/>
    <w:rsid w:val="00972066"/>
    <w:rsid w:val="0097243A"/>
    <w:rsid w:val="00973EF3"/>
    <w:rsid w:val="009743FE"/>
    <w:rsid w:val="00974422"/>
    <w:rsid w:val="00974C5E"/>
    <w:rsid w:val="009755B6"/>
    <w:rsid w:val="00975F93"/>
    <w:rsid w:val="009764FC"/>
    <w:rsid w:val="009767B4"/>
    <w:rsid w:val="00977A58"/>
    <w:rsid w:val="00980E87"/>
    <w:rsid w:val="009821C6"/>
    <w:rsid w:val="00982715"/>
    <w:rsid w:val="00983FC9"/>
    <w:rsid w:val="00984080"/>
    <w:rsid w:val="009843A1"/>
    <w:rsid w:val="009845CC"/>
    <w:rsid w:val="00984889"/>
    <w:rsid w:val="00985588"/>
    <w:rsid w:val="00985D78"/>
    <w:rsid w:val="00986612"/>
    <w:rsid w:val="00986720"/>
    <w:rsid w:val="00986A1F"/>
    <w:rsid w:val="00986BCD"/>
    <w:rsid w:val="00987B87"/>
    <w:rsid w:val="00987D2E"/>
    <w:rsid w:val="009917AD"/>
    <w:rsid w:val="0099198F"/>
    <w:rsid w:val="00991990"/>
    <w:rsid w:val="00991BB4"/>
    <w:rsid w:val="00991E6F"/>
    <w:rsid w:val="009926BB"/>
    <w:rsid w:val="00992974"/>
    <w:rsid w:val="009932FE"/>
    <w:rsid w:val="0099393C"/>
    <w:rsid w:val="00994249"/>
    <w:rsid w:val="00994325"/>
    <w:rsid w:val="00995043"/>
    <w:rsid w:val="00995854"/>
    <w:rsid w:val="00995A0B"/>
    <w:rsid w:val="00995D30"/>
    <w:rsid w:val="00995E4C"/>
    <w:rsid w:val="0099659D"/>
    <w:rsid w:val="00997C4C"/>
    <w:rsid w:val="00997D41"/>
    <w:rsid w:val="009A07AB"/>
    <w:rsid w:val="009A0AFF"/>
    <w:rsid w:val="009A0BFB"/>
    <w:rsid w:val="009A129C"/>
    <w:rsid w:val="009A17AE"/>
    <w:rsid w:val="009A1B1A"/>
    <w:rsid w:val="009A24A8"/>
    <w:rsid w:val="009A335E"/>
    <w:rsid w:val="009A35EA"/>
    <w:rsid w:val="009A42B5"/>
    <w:rsid w:val="009A519D"/>
    <w:rsid w:val="009A5323"/>
    <w:rsid w:val="009A5D8A"/>
    <w:rsid w:val="009A5DD2"/>
    <w:rsid w:val="009A5EB5"/>
    <w:rsid w:val="009A6971"/>
    <w:rsid w:val="009A6D96"/>
    <w:rsid w:val="009A7130"/>
    <w:rsid w:val="009A7C4D"/>
    <w:rsid w:val="009A7CAC"/>
    <w:rsid w:val="009A7CB0"/>
    <w:rsid w:val="009B016E"/>
    <w:rsid w:val="009B0D38"/>
    <w:rsid w:val="009B2552"/>
    <w:rsid w:val="009B2A9D"/>
    <w:rsid w:val="009B37D7"/>
    <w:rsid w:val="009B3BFC"/>
    <w:rsid w:val="009B42B8"/>
    <w:rsid w:val="009B4BEE"/>
    <w:rsid w:val="009B4CFA"/>
    <w:rsid w:val="009B4F9A"/>
    <w:rsid w:val="009B5ACF"/>
    <w:rsid w:val="009B66D1"/>
    <w:rsid w:val="009B7784"/>
    <w:rsid w:val="009B7F33"/>
    <w:rsid w:val="009C1746"/>
    <w:rsid w:val="009C2007"/>
    <w:rsid w:val="009C27E1"/>
    <w:rsid w:val="009C28F5"/>
    <w:rsid w:val="009C296B"/>
    <w:rsid w:val="009C2CBD"/>
    <w:rsid w:val="009C2DD6"/>
    <w:rsid w:val="009C3476"/>
    <w:rsid w:val="009C3626"/>
    <w:rsid w:val="009C3BA5"/>
    <w:rsid w:val="009C3D3A"/>
    <w:rsid w:val="009C594A"/>
    <w:rsid w:val="009C6855"/>
    <w:rsid w:val="009C6AFA"/>
    <w:rsid w:val="009C6C2E"/>
    <w:rsid w:val="009D0BFE"/>
    <w:rsid w:val="009D14AE"/>
    <w:rsid w:val="009D1FD3"/>
    <w:rsid w:val="009D27AD"/>
    <w:rsid w:val="009D3D8E"/>
    <w:rsid w:val="009D43D0"/>
    <w:rsid w:val="009D486B"/>
    <w:rsid w:val="009D49D0"/>
    <w:rsid w:val="009D544A"/>
    <w:rsid w:val="009D5B5E"/>
    <w:rsid w:val="009D668C"/>
    <w:rsid w:val="009D6829"/>
    <w:rsid w:val="009D6833"/>
    <w:rsid w:val="009D709F"/>
    <w:rsid w:val="009D7455"/>
    <w:rsid w:val="009D77A0"/>
    <w:rsid w:val="009D7802"/>
    <w:rsid w:val="009D7ADD"/>
    <w:rsid w:val="009E0435"/>
    <w:rsid w:val="009E08F7"/>
    <w:rsid w:val="009E1354"/>
    <w:rsid w:val="009E16E5"/>
    <w:rsid w:val="009E26CD"/>
    <w:rsid w:val="009E2EB0"/>
    <w:rsid w:val="009E385A"/>
    <w:rsid w:val="009E39CC"/>
    <w:rsid w:val="009E3CE3"/>
    <w:rsid w:val="009E4D6D"/>
    <w:rsid w:val="009E5EED"/>
    <w:rsid w:val="009E60F2"/>
    <w:rsid w:val="009E6853"/>
    <w:rsid w:val="009E691D"/>
    <w:rsid w:val="009E6F5A"/>
    <w:rsid w:val="009E77C2"/>
    <w:rsid w:val="009F00FD"/>
    <w:rsid w:val="009F01B9"/>
    <w:rsid w:val="009F13FB"/>
    <w:rsid w:val="009F1D11"/>
    <w:rsid w:val="009F209D"/>
    <w:rsid w:val="009F3E8F"/>
    <w:rsid w:val="009F433E"/>
    <w:rsid w:val="009F476F"/>
    <w:rsid w:val="009F51F7"/>
    <w:rsid w:val="009F60B6"/>
    <w:rsid w:val="009F6453"/>
    <w:rsid w:val="009F6C18"/>
    <w:rsid w:val="00A0109F"/>
    <w:rsid w:val="00A012B8"/>
    <w:rsid w:val="00A0172D"/>
    <w:rsid w:val="00A0268C"/>
    <w:rsid w:val="00A02F9B"/>
    <w:rsid w:val="00A034F4"/>
    <w:rsid w:val="00A03724"/>
    <w:rsid w:val="00A0383C"/>
    <w:rsid w:val="00A04F29"/>
    <w:rsid w:val="00A05585"/>
    <w:rsid w:val="00A05A87"/>
    <w:rsid w:val="00A05EF6"/>
    <w:rsid w:val="00A06EE2"/>
    <w:rsid w:val="00A0778C"/>
    <w:rsid w:val="00A07CA0"/>
    <w:rsid w:val="00A07E07"/>
    <w:rsid w:val="00A1011E"/>
    <w:rsid w:val="00A1142A"/>
    <w:rsid w:val="00A11601"/>
    <w:rsid w:val="00A11E33"/>
    <w:rsid w:val="00A11FA6"/>
    <w:rsid w:val="00A1276D"/>
    <w:rsid w:val="00A127F5"/>
    <w:rsid w:val="00A12840"/>
    <w:rsid w:val="00A12AE7"/>
    <w:rsid w:val="00A12D51"/>
    <w:rsid w:val="00A12F4D"/>
    <w:rsid w:val="00A155EC"/>
    <w:rsid w:val="00A15B09"/>
    <w:rsid w:val="00A161E0"/>
    <w:rsid w:val="00A17199"/>
    <w:rsid w:val="00A208A5"/>
    <w:rsid w:val="00A20CAF"/>
    <w:rsid w:val="00A22417"/>
    <w:rsid w:val="00A224D0"/>
    <w:rsid w:val="00A2332A"/>
    <w:rsid w:val="00A24D97"/>
    <w:rsid w:val="00A2605F"/>
    <w:rsid w:val="00A26199"/>
    <w:rsid w:val="00A26567"/>
    <w:rsid w:val="00A304BD"/>
    <w:rsid w:val="00A30943"/>
    <w:rsid w:val="00A317BC"/>
    <w:rsid w:val="00A31A84"/>
    <w:rsid w:val="00A32816"/>
    <w:rsid w:val="00A33413"/>
    <w:rsid w:val="00A342CD"/>
    <w:rsid w:val="00A3445C"/>
    <w:rsid w:val="00A34E4D"/>
    <w:rsid w:val="00A35890"/>
    <w:rsid w:val="00A3591B"/>
    <w:rsid w:val="00A35D2E"/>
    <w:rsid w:val="00A3770A"/>
    <w:rsid w:val="00A377E4"/>
    <w:rsid w:val="00A37EBD"/>
    <w:rsid w:val="00A406D1"/>
    <w:rsid w:val="00A410AC"/>
    <w:rsid w:val="00A413F7"/>
    <w:rsid w:val="00A41438"/>
    <w:rsid w:val="00A41712"/>
    <w:rsid w:val="00A41B00"/>
    <w:rsid w:val="00A41D3C"/>
    <w:rsid w:val="00A4227D"/>
    <w:rsid w:val="00A42BF1"/>
    <w:rsid w:val="00A4357E"/>
    <w:rsid w:val="00A435B6"/>
    <w:rsid w:val="00A43D5E"/>
    <w:rsid w:val="00A44875"/>
    <w:rsid w:val="00A44989"/>
    <w:rsid w:val="00A45092"/>
    <w:rsid w:val="00A45508"/>
    <w:rsid w:val="00A4577C"/>
    <w:rsid w:val="00A46A14"/>
    <w:rsid w:val="00A500B8"/>
    <w:rsid w:val="00A50481"/>
    <w:rsid w:val="00A50F34"/>
    <w:rsid w:val="00A511CB"/>
    <w:rsid w:val="00A51495"/>
    <w:rsid w:val="00A51A24"/>
    <w:rsid w:val="00A51BCC"/>
    <w:rsid w:val="00A51C17"/>
    <w:rsid w:val="00A52941"/>
    <w:rsid w:val="00A53E40"/>
    <w:rsid w:val="00A549A3"/>
    <w:rsid w:val="00A56100"/>
    <w:rsid w:val="00A561A3"/>
    <w:rsid w:val="00A5649D"/>
    <w:rsid w:val="00A56965"/>
    <w:rsid w:val="00A604FE"/>
    <w:rsid w:val="00A609EF"/>
    <w:rsid w:val="00A619EC"/>
    <w:rsid w:val="00A61D2E"/>
    <w:rsid w:val="00A6207B"/>
    <w:rsid w:val="00A63133"/>
    <w:rsid w:val="00A63659"/>
    <w:rsid w:val="00A63AEC"/>
    <w:rsid w:val="00A63F49"/>
    <w:rsid w:val="00A65969"/>
    <w:rsid w:val="00A65D06"/>
    <w:rsid w:val="00A65D64"/>
    <w:rsid w:val="00A65E9E"/>
    <w:rsid w:val="00A66A80"/>
    <w:rsid w:val="00A66BAE"/>
    <w:rsid w:val="00A67114"/>
    <w:rsid w:val="00A67C89"/>
    <w:rsid w:val="00A70C0F"/>
    <w:rsid w:val="00A7138F"/>
    <w:rsid w:val="00A71692"/>
    <w:rsid w:val="00A71C69"/>
    <w:rsid w:val="00A7229D"/>
    <w:rsid w:val="00A72D86"/>
    <w:rsid w:val="00A72F10"/>
    <w:rsid w:val="00A742F2"/>
    <w:rsid w:val="00A757D3"/>
    <w:rsid w:val="00A75C7F"/>
    <w:rsid w:val="00A76C51"/>
    <w:rsid w:val="00A771C6"/>
    <w:rsid w:val="00A773DD"/>
    <w:rsid w:val="00A777FF"/>
    <w:rsid w:val="00A77E06"/>
    <w:rsid w:val="00A8057B"/>
    <w:rsid w:val="00A81685"/>
    <w:rsid w:val="00A81706"/>
    <w:rsid w:val="00A81743"/>
    <w:rsid w:val="00A81BEB"/>
    <w:rsid w:val="00A823A3"/>
    <w:rsid w:val="00A824A0"/>
    <w:rsid w:val="00A84148"/>
    <w:rsid w:val="00A842CD"/>
    <w:rsid w:val="00A84AD4"/>
    <w:rsid w:val="00A850FD"/>
    <w:rsid w:val="00A865F1"/>
    <w:rsid w:val="00A86772"/>
    <w:rsid w:val="00A872C9"/>
    <w:rsid w:val="00A87436"/>
    <w:rsid w:val="00A903E7"/>
    <w:rsid w:val="00A90C25"/>
    <w:rsid w:val="00A90CE5"/>
    <w:rsid w:val="00A91AD8"/>
    <w:rsid w:val="00A92A31"/>
    <w:rsid w:val="00A93818"/>
    <w:rsid w:val="00A93976"/>
    <w:rsid w:val="00A94884"/>
    <w:rsid w:val="00A94E09"/>
    <w:rsid w:val="00A94F6B"/>
    <w:rsid w:val="00A95526"/>
    <w:rsid w:val="00A9577B"/>
    <w:rsid w:val="00A96415"/>
    <w:rsid w:val="00A968E3"/>
    <w:rsid w:val="00A9695C"/>
    <w:rsid w:val="00A96ED1"/>
    <w:rsid w:val="00A97F4B"/>
    <w:rsid w:val="00AA079B"/>
    <w:rsid w:val="00AA0813"/>
    <w:rsid w:val="00AA0931"/>
    <w:rsid w:val="00AA0DAA"/>
    <w:rsid w:val="00AA1484"/>
    <w:rsid w:val="00AA1995"/>
    <w:rsid w:val="00AA1A6D"/>
    <w:rsid w:val="00AA1D69"/>
    <w:rsid w:val="00AA28A7"/>
    <w:rsid w:val="00AA294B"/>
    <w:rsid w:val="00AA31FC"/>
    <w:rsid w:val="00AA34EF"/>
    <w:rsid w:val="00AA35E8"/>
    <w:rsid w:val="00AA39D7"/>
    <w:rsid w:val="00AA4027"/>
    <w:rsid w:val="00AA4E8D"/>
    <w:rsid w:val="00AA50D5"/>
    <w:rsid w:val="00AA5428"/>
    <w:rsid w:val="00AA56C6"/>
    <w:rsid w:val="00AA5FA7"/>
    <w:rsid w:val="00AA6A11"/>
    <w:rsid w:val="00AA75E3"/>
    <w:rsid w:val="00AB014C"/>
    <w:rsid w:val="00AB09EC"/>
    <w:rsid w:val="00AB0C38"/>
    <w:rsid w:val="00AB0C85"/>
    <w:rsid w:val="00AB0DE9"/>
    <w:rsid w:val="00AB0E33"/>
    <w:rsid w:val="00AB1461"/>
    <w:rsid w:val="00AB17BD"/>
    <w:rsid w:val="00AB1895"/>
    <w:rsid w:val="00AB1A35"/>
    <w:rsid w:val="00AB1EBE"/>
    <w:rsid w:val="00AB222B"/>
    <w:rsid w:val="00AB2478"/>
    <w:rsid w:val="00AB2A52"/>
    <w:rsid w:val="00AB332D"/>
    <w:rsid w:val="00AB391D"/>
    <w:rsid w:val="00AB3A64"/>
    <w:rsid w:val="00AB3F84"/>
    <w:rsid w:val="00AB40E0"/>
    <w:rsid w:val="00AB4777"/>
    <w:rsid w:val="00AB4FA6"/>
    <w:rsid w:val="00AB55B1"/>
    <w:rsid w:val="00AB55DA"/>
    <w:rsid w:val="00AB5624"/>
    <w:rsid w:val="00AB5959"/>
    <w:rsid w:val="00AB59B5"/>
    <w:rsid w:val="00AB6530"/>
    <w:rsid w:val="00AB7174"/>
    <w:rsid w:val="00AB76E7"/>
    <w:rsid w:val="00AB7C80"/>
    <w:rsid w:val="00AC013E"/>
    <w:rsid w:val="00AC0F79"/>
    <w:rsid w:val="00AC1523"/>
    <w:rsid w:val="00AC1765"/>
    <w:rsid w:val="00AC2337"/>
    <w:rsid w:val="00AC388F"/>
    <w:rsid w:val="00AC3DB7"/>
    <w:rsid w:val="00AC3F54"/>
    <w:rsid w:val="00AC47CC"/>
    <w:rsid w:val="00AC498F"/>
    <w:rsid w:val="00AC52CE"/>
    <w:rsid w:val="00AC60AB"/>
    <w:rsid w:val="00AC6409"/>
    <w:rsid w:val="00AC68AB"/>
    <w:rsid w:val="00AC6932"/>
    <w:rsid w:val="00AC6965"/>
    <w:rsid w:val="00AC6C91"/>
    <w:rsid w:val="00AC7DF3"/>
    <w:rsid w:val="00AD0F4C"/>
    <w:rsid w:val="00AD14A6"/>
    <w:rsid w:val="00AD15D3"/>
    <w:rsid w:val="00AD2B93"/>
    <w:rsid w:val="00AD2E1C"/>
    <w:rsid w:val="00AD2EFF"/>
    <w:rsid w:val="00AD329D"/>
    <w:rsid w:val="00AD3E87"/>
    <w:rsid w:val="00AD46BC"/>
    <w:rsid w:val="00AD4AB8"/>
    <w:rsid w:val="00AD4B0F"/>
    <w:rsid w:val="00AD5D7B"/>
    <w:rsid w:val="00AD5DA0"/>
    <w:rsid w:val="00AD63A2"/>
    <w:rsid w:val="00AD65A3"/>
    <w:rsid w:val="00AD677D"/>
    <w:rsid w:val="00AD79B8"/>
    <w:rsid w:val="00AE011A"/>
    <w:rsid w:val="00AE0132"/>
    <w:rsid w:val="00AE09A7"/>
    <w:rsid w:val="00AE1411"/>
    <w:rsid w:val="00AE1658"/>
    <w:rsid w:val="00AE173B"/>
    <w:rsid w:val="00AE1CCF"/>
    <w:rsid w:val="00AE3173"/>
    <w:rsid w:val="00AE40B7"/>
    <w:rsid w:val="00AE4DC2"/>
    <w:rsid w:val="00AE4FF1"/>
    <w:rsid w:val="00AE5797"/>
    <w:rsid w:val="00AE5A97"/>
    <w:rsid w:val="00AE61C3"/>
    <w:rsid w:val="00AE639C"/>
    <w:rsid w:val="00AE643C"/>
    <w:rsid w:val="00AE6825"/>
    <w:rsid w:val="00AE6F3C"/>
    <w:rsid w:val="00AE71D1"/>
    <w:rsid w:val="00AE7203"/>
    <w:rsid w:val="00AE7318"/>
    <w:rsid w:val="00AE7B14"/>
    <w:rsid w:val="00AF07E8"/>
    <w:rsid w:val="00AF1538"/>
    <w:rsid w:val="00AF15F1"/>
    <w:rsid w:val="00AF1BEE"/>
    <w:rsid w:val="00AF38D8"/>
    <w:rsid w:val="00AF3B09"/>
    <w:rsid w:val="00AF3D45"/>
    <w:rsid w:val="00AF3DDA"/>
    <w:rsid w:val="00AF4844"/>
    <w:rsid w:val="00AF4D6C"/>
    <w:rsid w:val="00AF52CB"/>
    <w:rsid w:val="00AF5590"/>
    <w:rsid w:val="00AF56EA"/>
    <w:rsid w:val="00AF6056"/>
    <w:rsid w:val="00AF621D"/>
    <w:rsid w:val="00AF65EC"/>
    <w:rsid w:val="00AF68D4"/>
    <w:rsid w:val="00AF734F"/>
    <w:rsid w:val="00B0002E"/>
    <w:rsid w:val="00B0070B"/>
    <w:rsid w:val="00B00BCD"/>
    <w:rsid w:val="00B033D8"/>
    <w:rsid w:val="00B033DF"/>
    <w:rsid w:val="00B038B0"/>
    <w:rsid w:val="00B03B61"/>
    <w:rsid w:val="00B03BC5"/>
    <w:rsid w:val="00B042DF"/>
    <w:rsid w:val="00B04555"/>
    <w:rsid w:val="00B04C66"/>
    <w:rsid w:val="00B04D34"/>
    <w:rsid w:val="00B04F4A"/>
    <w:rsid w:val="00B05714"/>
    <w:rsid w:val="00B05F5D"/>
    <w:rsid w:val="00B07E4F"/>
    <w:rsid w:val="00B1073B"/>
    <w:rsid w:val="00B10D9F"/>
    <w:rsid w:val="00B118CB"/>
    <w:rsid w:val="00B11B6C"/>
    <w:rsid w:val="00B11BB4"/>
    <w:rsid w:val="00B11ED7"/>
    <w:rsid w:val="00B11F81"/>
    <w:rsid w:val="00B1201B"/>
    <w:rsid w:val="00B13396"/>
    <w:rsid w:val="00B13491"/>
    <w:rsid w:val="00B14294"/>
    <w:rsid w:val="00B157E6"/>
    <w:rsid w:val="00B1591D"/>
    <w:rsid w:val="00B15BEE"/>
    <w:rsid w:val="00B1634B"/>
    <w:rsid w:val="00B1779C"/>
    <w:rsid w:val="00B20678"/>
    <w:rsid w:val="00B21A71"/>
    <w:rsid w:val="00B22412"/>
    <w:rsid w:val="00B230B9"/>
    <w:rsid w:val="00B236CD"/>
    <w:rsid w:val="00B24293"/>
    <w:rsid w:val="00B24512"/>
    <w:rsid w:val="00B24B24"/>
    <w:rsid w:val="00B24C5C"/>
    <w:rsid w:val="00B24CA4"/>
    <w:rsid w:val="00B25170"/>
    <w:rsid w:val="00B25434"/>
    <w:rsid w:val="00B2596F"/>
    <w:rsid w:val="00B26003"/>
    <w:rsid w:val="00B261FD"/>
    <w:rsid w:val="00B2631A"/>
    <w:rsid w:val="00B26919"/>
    <w:rsid w:val="00B26B70"/>
    <w:rsid w:val="00B2764E"/>
    <w:rsid w:val="00B27A1A"/>
    <w:rsid w:val="00B30F7D"/>
    <w:rsid w:val="00B31A7F"/>
    <w:rsid w:val="00B32AAC"/>
    <w:rsid w:val="00B32BC2"/>
    <w:rsid w:val="00B32DAF"/>
    <w:rsid w:val="00B347B4"/>
    <w:rsid w:val="00B350C7"/>
    <w:rsid w:val="00B35570"/>
    <w:rsid w:val="00B35596"/>
    <w:rsid w:val="00B35825"/>
    <w:rsid w:val="00B359D4"/>
    <w:rsid w:val="00B365BC"/>
    <w:rsid w:val="00B36CDA"/>
    <w:rsid w:val="00B3722E"/>
    <w:rsid w:val="00B377A1"/>
    <w:rsid w:val="00B4026F"/>
    <w:rsid w:val="00B40D8C"/>
    <w:rsid w:val="00B410AB"/>
    <w:rsid w:val="00B4115C"/>
    <w:rsid w:val="00B4142E"/>
    <w:rsid w:val="00B41A12"/>
    <w:rsid w:val="00B41C3F"/>
    <w:rsid w:val="00B42496"/>
    <w:rsid w:val="00B43C1F"/>
    <w:rsid w:val="00B43D7C"/>
    <w:rsid w:val="00B445E8"/>
    <w:rsid w:val="00B446E5"/>
    <w:rsid w:val="00B448E8"/>
    <w:rsid w:val="00B4497D"/>
    <w:rsid w:val="00B459A2"/>
    <w:rsid w:val="00B463F1"/>
    <w:rsid w:val="00B473E5"/>
    <w:rsid w:val="00B50B17"/>
    <w:rsid w:val="00B5149C"/>
    <w:rsid w:val="00B51F62"/>
    <w:rsid w:val="00B52D16"/>
    <w:rsid w:val="00B53564"/>
    <w:rsid w:val="00B54205"/>
    <w:rsid w:val="00B54AB9"/>
    <w:rsid w:val="00B54D87"/>
    <w:rsid w:val="00B55A79"/>
    <w:rsid w:val="00B55C00"/>
    <w:rsid w:val="00B55C55"/>
    <w:rsid w:val="00B56C0E"/>
    <w:rsid w:val="00B571BB"/>
    <w:rsid w:val="00B57F9C"/>
    <w:rsid w:val="00B600E6"/>
    <w:rsid w:val="00B6078E"/>
    <w:rsid w:val="00B60B97"/>
    <w:rsid w:val="00B60E1E"/>
    <w:rsid w:val="00B61095"/>
    <w:rsid w:val="00B61D4F"/>
    <w:rsid w:val="00B62C52"/>
    <w:rsid w:val="00B63885"/>
    <w:rsid w:val="00B63F76"/>
    <w:rsid w:val="00B646F4"/>
    <w:rsid w:val="00B65C9B"/>
    <w:rsid w:val="00B66495"/>
    <w:rsid w:val="00B66B44"/>
    <w:rsid w:val="00B67505"/>
    <w:rsid w:val="00B6788F"/>
    <w:rsid w:val="00B67C0E"/>
    <w:rsid w:val="00B70719"/>
    <w:rsid w:val="00B712AF"/>
    <w:rsid w:val="00B714E7"/>
    <w:rsid w:val="00B71B35"/>
    <w:rsid w:val="00B722AF"/>
    <w:rsid w:val="00B72928"/>
    <w:rsid w:val="00B72BA0"/>
    <w:rsid w:val="00B72C56"/>
    <w:rsid w:val="00B72E26"/>
    <w:rsid w:val="00B736B7"/>
    <w:rsid w:val="00B7412C"/>
    <w:rsid w:val="00B742A5"/>
    <w:rsid w:val="00B75216"/>
    <w:rsid w:val="00B755FB"/>
    <w:rsid w:val="00B76D8B"/>
    <w:rsid w:val="00B772AC"/>
    <w:rsid w:val="00B777D4"/>
    <w:rsid w:val="00B807BC"/>
    <w:rsid w:val="00B807D8"/>
    <w:rsid w:val="00B818AF"/>
    <w:rsid w:val="00B842C8"/>
    <w:rsid w:val="00B8443B"/>
    <w:rsid w:val="00B853A2"/>
    <w:rsid w:val="00B86E39"/>
    <w:rsid w:val="00B87819"/>
    <w:rsid w:val="00B87F0D"/>
    <w:rsid w:val="00B90869"/>
    <w:rsid w:val="00B90C01"/>
    <w:rsid w:val="00B90E2A"/>
    <w:rsid w:val="00B91CDB"/>
    <w:rsid w:val="00B92578"/>
    <w:rsid w:val="00B92ED7"/>
    <w:rsid w:val="00B93C03"/>
    <w:rsid w:val="00B9455E"/>
    <w:rsid w:val="00B94565"/>
    <w:rsid w:val="00B94690"/>
    <w:rsid w:val="00B9479E"/>
    <w:rsid w:val="00B9525D"/>
    <w:rsid w:val="00B95553"/>
    <w:rsid w:val="00B95928"/>
    <w:rsid w:val="00B95E96"/>
    <w:rsid w:val="00B962F6"/>
    <w:rsid w:val="00B96C67"/>
    <w:rsid w:val="00B96DFC"/>
    <w:rsid w:val="00B96E52"/>
    <w:rsid w:val="00B96EB0"/>
    <w:rsid w:val="00B97100"/>
    <w:rsid w:val="00B979A0"/>
    <w:rsid w:val="00BA0199"/>
    <w:rsid w:val="00BA0544"/>
    <w:rsid w:val="00BA131F"/>
    <w:rsid w:val="00BA1D4D"/>
    <w:rsid w:val="00BA2846"/>
    <w:rsid w:val="00BA2A48"/>
    <w:rsid w:val="00BA3691"/>
    <w:rsid w:val="00BA3B96"/>
    <w:rsid w:val="00BA4987"/>
    <w:rsid w:val="00BA51F4"/>
    <w:rsid w:val="00BA5BFC"/>
    <w:rsid w:val="00BA5EC2"/>
    <w:rsid w:val="00BA5FC3"/>
    <w:rsid w:val="00BA622A"/>
    <w:rsid w:val="00BA6448"/>
    <w:rsid w:val="00BA6B1C"/>
    <w:rsid w:val="00BA6F8A"/>
    <w:rsid w:val="00BA7CB0"/>
    <w:rsid w:val="00BA7F46"/>
    <w:rsid w:val="00BB0A3D"/>
    <w:rsid w:val="00BB0F43"/>
    <w:rsid w:val="00BB105F"/>
    <w:rsid w:val="00BB15F7"/>
    <w:rsid w:val="00BB1A50"/>
    <w:rsid w:val="00BB1C6A"/>
    <w:rsid w:val="00BB2097"/>
    <w:rsid w:val="00BB25AF"/>
    <w:rsid w:val="00BB2CDF"/>
    <w:rsid w:val="00BB3389"/>
    <w:rsid w:val="00BB35D9"/>
    <w:rsid w:val="00BB38C2"/>
    <w:rsid w:val="00BB39B6"/>
    <w:rsid w:val="00BB3C54"/>
    <w:rsid w:val="00BB3D37"/>
    <w:rsid w:val="00BB3D53"/>
    <w:rsid w:val="00BB4B2A"/>
    <w:rsid w:val="00BB563C"/>
    <w:rsid w:val="00BB6135"/>
    <w:rsid w:val="00BB6DF1"/>
    <w:rsid w:val="00BB6EB7"/>
    <w:rsid w:val="00BB70BF"/>
    <w:rsid w:val="00BB780A"/>
    <w:rsid w:val="00BC0483"/>
    <w:rsid w:val="00BC07B3"/>
    <w:rsid w:val="00BC1063"/>
    <w:rsid w:val="00BC29F4"/>
    <w:rsid w:val="00BC2D8B"/>
    <w:rsid w:val="00BC2DB1"/>
    <w:rsid w:val="00BC3C53"/>
    <w:rsid w:val="00BC3E24"/>
    <w:rsid w:val="00BC581F"/>
    <w:rsid w:val="00BC610C"/>
    <w:rsid w:val="00BC618A"/>
    <w:rsid w:val="00BC6B2C"/>
    <w:rsid w:val="00BC7092"/>
    <w:rsid w:val="00BC7266"/>
    <w:rsid w:val="00BC769D"/>
    <w:rsid w:val="00BC78C4"/>
    <w:rsid w:val="00BC7B2D"/>
    <w:rsid w:val="00BD0CA7"/>
    <w:rsid w:val="00BD1B51"/>
    <w:rsid w:val="00BD1D58"/>
    <w:rsid w:val="00BD1DA4"/>
    <w:rsid w:val="00BD32B5"/>
    <w:rsid w:val="00BD35FE"/>
    <w:rsid w:val="00BD4AA1"/>
    <w:rsid w:val="00BD4F09"/>
    <w:rsid w:val="00BD51A2"/>
    <w:rsid w:val="00BD52B9"/>
    <w:rsid w:val="00BD5F1C"/>
    <w:rsid w:val="00BD64B0"/>
    <w:rsid w:val="00BD6D44"/>
    <w:rsid w:val="00BD6DB7"/>
    <w:rsid w:val="00BE0B3A"/>
    <w:rsid w:val="00BE1DDC"/>
    <w:rsid w:val="00BE3ECB"/>
    <w:rsid w:val="00BE486A"/>
    <w:rsid w:val="00BE48E9"/>
    <w:rsid w:val="00BE4C2D"/>
    <w:rsid w:val="00BE5702"/>
    <w:rsid w:val="00BE665F"/>
    <w:rsid w:val="00BE7B2E"/>
    <w:rsid w:val="00BE7F33"/>
    <w:rsid w:val="00BF00F4"/>
    <w:rsid w:val="00BF1824"/>
    <w:rsid w:val="00BF1EBB"/>
    <w:rsid w:val="00BF32A3"/>
    <w:rsid w:val="00BF33BE"/>
    <w:rsid w:val="00BF3407"/>
    <w:rsid w:val="00BF37D3"/>
    <w:rsid w:val="00BF3CEC"/>
    <w:rsid w:val="00BF3CFC"/>
    <w:rsid w:val="00BF43EA"/>
    <w:rsid w:val="00BF462F"/>
    <w:rsid w:val="00BF46D7"/>
    <w:rsid w:val="00BF4729"/>
    <w:rsid w:val="00BF4AD8"/>
    <w:rsid w:val="00BF4DCF"/>
    <w:rsid w:val="00BF603A"/>
    <w:rsid w:val="00BF660B"/>
    <w:rsid w:val="00BF6ADF"/>
    <w:rsid w:val="00BF6EF6"/>
    <w:rsid w:val="00BF7891"/>
    <w:rsid w:val="00BF7DFF"/>
    <w:rsid w:val="00BF7EFD"/>
    <w:rsid w:val="00C003D0"/>
    <w:rsid w:val="00C00580"/>
    <w:rsid w:val="00C0239D"/>
    <w:rsid w:val="00C02B2F"/>
    <w:rsid w:val="00C02C48"/>
    <w:rsid w:val="00C0368B"/>
    <w:rsid w:val="00C03DEB"/>
    <w:rsid w:val="00C04033"/>
    <w:rsid w:val="00C04E54"/>
    <w:rsid w:val="00C06F68"/>
    <w:rsid w:val="00C06F7C"/>
    <w:rsid w:val="00C07770"/>
    <w:rsid w:val="00C07898"/>
    <w:rsid w:val="00C07C97"/>
    <w:rsid w:val="00C07D0C"/>
    <w:rsid w:val="00C112B8"/>
    <w:rsid w:val="00C112FD"/>
    <w:rsid w:val="00C12701"/>
    <w:rsid w:val="00C12E1A"/>
    <w:rsid w:val="00C12F56"/>
    <w:rsid w:val="00C131F6"/>
    <w:rsid w:val="00C135BF"/>
    <w:rsid w:val="00C13DD6"/>
    <w:rsid w:val="00C1462B"/>
    <w:rsid w:val="00C1499C"/>
    <w:rsid w:val="00C1580E"/>
    <w:rsid w:val="00C16B4C"/>
    <w:rsid w:val="00C17258"/>
    <w:rsid w:val="00C17266"/>
    <w:rsid w:val="00C1773B"/>
    <w:rsid w:val="00C20200"/>
    <w:rsid w:val="00C20421"/>
    <w:rsid w:val="00C20602"/>
    <w:rsid w:val="00C2133A"/>
    <w:rsid w:val="00C21777"/>
    <w:rsid w:val="00C21C74"/>
    <w:rsid w:val="00C2337C"/>
    <w:rsid w:val="00C2437C"/>
    <w:rsid w:val="00C24529"/>
    <w:rsid w:val="00C24B43"/>
    <w:rsid w:val="00C24FE0"/>
    <w:rsid w:val="00C265CB"/>
    <w:rsid w:val="00C27632"/>
    <w:rsid w:val="00C27B6C"/>
    <w:rsid w:val="00C27BBB"/>
    <w:rsid w:val="00C301AD"/>
    <w:rsid w:val="00C310B8"/>
    <w:rsid w:val="00C32A0B"/>
    <w:rsid w:val="00C32CE6"/>
    <w:rsid w:val="00C32F62"/>
    <w:rsid w:val="00C34341"/>
    <w:rsid w:val="00C35A36"/>
    <w:rsid w:val="00C35EFA"/>
    <w:rsid w:val="00C35FE2"/>
    <w:rsid w:val="00C3643D"/>
    <w:rsid w:val="00C36700"/>
    <w:rsid w:val="00C369F4"/>
    <w:rsid w:val="00C36A50"/>
    <w:rsid w:val="00C36AD9"/>
    <w:rsid w:val="00C37855"/>
    <w:rsid w:val="00C40C89"/>
    <w:rsid w:val="00C40D33"/>
    <w:rsid w:val="00C4141F"/>
    <w:rsid w:val="00C415F3"/>
    <w:rsid w:val="00C421D0"/>
    <w:rsid w:val="00C429AC"/>
    <w:rsid w:val="00C4350E"/>
    <w:rsid w:val="00C43BFF"/>
    <w:rsid w:val="00C44078"/>
    <w:rsid w:val="00C44090"/>
    <w:rsid w:val="00C44224"/>
    <w:rsid w:val="00C446B7"/>
    <w:rsid w:val="00C44DC1"/>
    <w:rsid w:val="00C45921"/>
    <w:rsid w:val="00C46E00"/>
    <w:rsid w:val="00C46F68"/>
    <w:rsid w:val="00C47DEE"/>
    <w:rsid w:val="00C47E49"/>
    <w:rsid w:val="00C503AD"/>
    <w:rsid w:val="00C505EE"/>
    <w:rsid w:val="00C51EB1"/>
    <w:rsid w:val="00C52A3C"/>
    <w:rsid w:val="00C53660"/>
    <w:rsid w:val="00C55603"/>
    <w:rsid w:val="00C55A49"/>
    <w:rsid w:val="00C55A9A"/>
    <w:rsid w:val="00C55CE8"/>
    <w:rsid w:val="00C5609F"/>
    <w:rsid w:val="00C56549"/>
    <w:rsid w:val="00C56AE9"/>
    <w:rsid w:val="00C56C55"/>
    <w:rsid w:val="00C5741B"/>
    <w:rsid w:val="00C57D09"/>
    <w:rsid w:val="00C57EA6"/>
    <w:rsid w:val="00C602D6"/>
    <w:rsid w:val="00C6076A"/>
    <w:rsid w:val="00C60946"/>
    <w:rsid w:val="00C60B86"/>
    <w:rsid w:val="00C60CDC"/>
    <w:rsid w:val="00C63C32"/>
    <w:rsid w:val="00C64504"/>
    <w:rsid w:val="00C659F7"/>
    <w:rsid w:val="00C65CE0"/>
    <w:rsid w:val="00C666FC"/>
    <w:rsid w:val="00C66A98"/>
    <w:rsid w:val="00C66B6C"/>
    <w:rsid w:val="00C700B9"/>
    <w:rsid w:val="00C701B9"/>
    <w:rsid w:val="00C71178"/>
    <w:rsid w:val="00C717EF"/>
    <w:rsid w:val="00C7196E"/>
    <w:rsid w:val="00C724C4"/>
    <w:rsid w:val="00C72536"/>
    <w:rsid w:val="00C7265A"/>
    <w:rsid w:val="00C72E47"/>
    <w:rsid w:val="00C732AD"/>
    <w:rsid w:val="00C73968"/>
    <w:rsid w:val="00C73C51"/>
    <w:rsid w:val="00C746F9"/>
    <w:rsid w:val="00C7488E"/>
    <w:rsid w:val="00C75609"/>
    <w:rsid w:val="00C75941"/>
    <w:rsid w:val="00C75BDD"/>
    <w:rsid w:val="00C75D8F"/>
    <w:rsid w:val="00C768EB"/>
    <w:rsid w:val="00C76DBA"/>
    <w:rsid w:val="00C7701E"/>
    <w:rsid w:val="00C77411"/>
    <w:rsid w:val="00C77EC5"/>
    <w:rsid w:val="00C77FE0"/>
    <w:rsid w:val="00C803D3"/>
    <w:rsid w:val="00C80A40"/>
    <w:rsid w:val="00C80DC3"/>
    <w:rsid w:val="00C8133B"/>
    <w:rsid w:val="00C821C9"/>
    <w:rsid w:val="00C827AE"/>
    <w:rsid w:val="00C82B07"/>
    <w:rsid w:val="00C83373"/>
    <w:rsid w:val="00C838AD"/>
    <w:rsid w:val="00C8399D"/>
    <w:rsid w:val="00C84883"/>
    <w:rsid w:val="00C84BCF"/>
    <w:rsid w:val="00C85171"/>
    <w:rsid w:val="00C85548"/>
    <w:rsid w:val="00C8602E"/>
    <w:rsid w:val="00C862C6"/>
    <w:rsid w:val="00C86BDE"/>
    <w:rsid w:val="00C87169"/>
    <w:rsid w:val="00C874D6"/>
    <w:rsid w:val="00C877FB"/>
    <w:rsid w:val="00C87E28"/>
    <w:rsid w:val="00C90D7B"/>
    <w:rsid w:val="00C91F02"/>
    <w:rsid w:val="00C91F2D"/>
    <w:rsid w:val="00C92AF3"/>
    <w:rsid w:val="00C9308C"/>
    <w:rsid w:val="00C941FD"/>
    <w:rsid w:val="00C9491D"/>
    <w:rsid w:val="00C9503B"/>
    <w:rsid w:val="00C95DBB"/>
    <w:rsid w:val="00C9737C"/>
    <w:rsid w:val="00C973FE"/>
    <w:rsid w:val="00C974D7"/>
    <w:rsid w:val="00CA0639"/>
    <w:rsid w:val="00CA0D43"/>
    <w:rsid w:val="00CA10A3"/>
    <w:rsid w:val="00CA13F0"/>
    <w:rsid w:val="00CA1BE8"/>
    <w:rsid w:val="00CA2053"/>
    <w:rsid w:val="00CA30F0"/>
    <w:rsid w:val="00CA39C7"/>
    <w:rsid w:val="00CA3DAF"/>
    <w:rsid w:val="00CA4021"/>
    <w:rsid w:val="00CA42CB"/>
    <w:rsid w:val="00CA4519"/>
    <w:rsid w:val="00CA4918"/>
    <w:rsid w:val="00CA5F63"/>
    <w:rsid w:val="00CA6516"/>
    <w:rsid w:val="00CA7D16"/>
    <w:rsid w:val="00CB07A8"/>
    <w:rsid w:val="00CB134A"/>
    <w:rsid w:val="00CB1B00"/>
    <w:rsid w:val="00CB2673"/>
    <w:rsid w:val="00CB26B9"/>
    <w:rsid w:val="00CB29D7"/>
    <w:rsid w:val="00CB35BE"/>
    <w:rsid w:val="00CB3A25"/>
    <w:rsid w:val="00CB3EF2"/>
    <w:rsid w:val="00CB4AE0"/>
    <w:rsid w:val="00CB5863"/>
    <w:rsid w:val="00CB6311"/>
    <w:rsid w:val="00CB728A"/>
    <w:rsid w:val="00CB73E2"/>
    <w:rsid w:val="00CB7882"/>
    <w:rsid w:val="00CB7EB9"/>
    <w:rsid w:val="00CC06A1"/>
    <w:rsid w:val="00CC0BD8"/>
    <w:rsid w:val="00CC11CE"/>
    <w:rsid w:val="00CC14DB"/>
    <w:rsid w:val="00CC1508"/>
    <w:rsid w:val="00CC1A0D"/>
    <w:rsid w:val="00CC1CB2"/>
    <w:rsid w:val="00CC21CD"/>
    <w:rsid w:val="00CC22C8"/>
    <w:rsid w:val="00CC2F74"/>
    <w:rsid w:val="00CC3D9B"/>
    <w:rsid w:val="00CC4494"/>
    <w:rsid w:val="00CC4F18"/>
    <w:rsid w:val="00CC5163"/>
    <w:rsid w:val="00CC58BC"/>
    <w:rsid w:val="00CC5C46"/>
    <w:rsid w:val="00CC7C31"/>
    <w:rsid w:val="00CD03E2"/>
    <w:rsid w:val="00CD0CA9"/>
    <w:rsid w:val="00CD0CD4"/>
    <w:rsid w:val="00CD0F4C"/>
    <w:rsid w:val="00CD1236"/>
    <w:rsid w:val="00CD2FED"/>
    <w:rsid w:val="00CD377C"/>
    <w:rsid w:val="00CD41C9"/>
    <w:rsid w:val="00CD4338"/>
    <w:rsid w:val="00CD47D1"/>
    <w:rsid w:val="00CD5BFB"/>
    <w:rsid w:val="00CD5C29"/>
    <w:rsid w:val="00CD5F9B"/>
    <w:rsid w:val="00CD7960"/>
    <w:rsid w:val="00CD7D26"/>
    <w:rsid w:val="00CE0043"/>
    <w:rsid w:val="00CE0056"/>
    <w:rsid w:val="00CE008D"/>
    <w:rsid w:val="00CE0265"/>
    <w:rsid w:val="00CE109A"/>
    <w:rsid w:val="00CE115A"/>
    <w:rsid w:val="00CE2255"/>
    <w:rsid w:val="00CE2A5E"/>
    <w:rsid w:val="00CE3206"/>
    <w:rsid w:val="00CE3342"/>
    <w:rsid w:val="00CE36C5"/>
    <w:rsid w:val="00CE3F66"/>
    <w:rsid w:val="00CE412A"/>
    <w:rsid w:val="00CE416F"/>
    <w:rsid w:val="00CE4550"/>
    <w:rsid w:val="00CE4E82"/>
    <w:rsid w:val="00CE5337"/>
    <w:rsid w:val="00CE6082"/>
    <w:rsid w:val="00CE6B55"/>
    <w:rsid w:val="00CE7914"/>
    <w:rsid w:val="00CE7CA5"/>
    <w:rsid w:val="00CE7DE9"/>
    <w:rsid w:val="00CF03E6"/>
    <w:rsid w:val="00CF0A4C"/>
    <w:rsid w:val="00CF0DB5"/>
    <w:rsid w:val="00CF0E9F"/>
    <w:rsid w:val="00CF1586"/>
    <w:rsid w:val="00CF2489"/>
    <w:rsid w:val="00CF29ED"/>
    <w:rsid w:val="00CF33EF"/>
    <w:rsid w:val="00CF3549"/>
    <w:rsid w:val="00CF3759"/>
    <w:rsid w:val="00CF4F70"/>
    <w:rsid w:val="00CF5295"/>
    <w:rsid w:val="00CF6B30"/>
    <w:rsid w:val="00CF729D"/>
    <w:rsid w:val="00CF739D"/>
    <w:rsid w:val="00CF755A"/>
    <w:rsid w:val="00CF78EA"/>
    <w:rsid w:val="00CF7F86"/>
    <w:rsid w:val="00D00304"/>
    <w:rsid w:val="00D012E5"/>
    <w:rsid w:val="00D014E4"/>
    <w:rsid w:val="00D01887"/>
    <w:rsid w:val="00D02251"/>
    <w:rsid w:val="00D023CA"/>
    <w:rsid w:val="00D02745"/>
    <w:rsid w:val="00D03FC0"/>
    <w:rsid w:val="00D040F0"/>
    <w:rsid w:val="00D041F1"/>
    <w:rsid w:val="00D04266"/>
    <w:rsid w:val="00D04875"/>
    <w:rsid w:val="00D053BD"/>
    <w:rsid w:val="00D05D2C"/>
    <w:rsid w:val="00D07DC0"/>
    <w:rsid w:val="00D07FF3"/>
    <w:rsid w:val="00D10529"/>
    <w:rsid w:val="00D10927"/>
    <w:rsid w:val="00D10B8A"/>
    <w:rsid w:val="00D11906"/>
    <w:rsid w:val="00D12461"/>
    <w:rsid w:val="00D12569"/>
    <w:rsid w:val="00D1293E"/>
    <w:rsid w:val="00D129E3"/>
    <w:rsid w:val="00D12AAF"/>
    <w:rsid w:val="00D12F6A"/>
    <w:rsid w:val="00D13C2C"/>
    <w:rsid w:val="00D14418"/>
    <w:rsid w:val="00D1522A"/>
    <w:rsid w:val="00D15584"/>
    <w:rsid w:val="00D16064"/>
    <w:rsid w:val="00D16CB8"/>
    <w:rsid w:val="00D17100"/>
    <w:rsid w:val="00D1738F"/>
    <w:rsid w:val="00D17B4E"/>
    <w:rsid w:val="00D17F34"/>
    <w:rsid w:val="00D20F71"/>
    <w:rsid w:val="00D221FE"/>
    <w:rsid w:val="00D225F8"/>
    <w:rsid w:val="00D22F6B"/>
    <w:rsid w:val="00D2377D"/>
    <w:rsid w:val="00D24293"/>
    <w:rsid w:val="00D24CBD"/>
    <w:rsid w:val="00D24E28"/>
    <w:rsid w:val="00D25134"/>
    <w:rsid w:val="00D25359"/>
    <w:rsid w:val="00D2589C"/>
    <w:rsid w:val="00D26658"/>
    <w:rsid w:val="00D26A3B"/>
    <w:rsid w:val="00D26BC2"/>
    <w:rsid w:val="00D272C0"/>
    <w:rsid w:val="00D2781F"/>
    <w:rsid w:val="00D279F6"/>
    <w:rsid w:val="00D30223"/>
    <w:rsid w:val="00D312FB"/>
    <w:rsid w:val="00D31677"/>
    <w:rsid w:val="00D31A50"/>
    <w:rsid w:val="00D31B64"/>
    <w:rsid w:val="00D3257B"/>
    <w:rsid w:val="00D32619"/>
    <w:rsid w:val="00D33A0E"/>
    <w:rsid w:val="00D33F75"/>
    <w:rsid w:val="00D34630"/>
    <w:rsid w:val="00D35053"/>
    <w:rsid w:val="00D35237"/>
    <w:rsid w:val="00D358F9"/>
    <w:rsid w:val="00D3626B"/>
    <w:rsid w:val="00D37C27"/>
    <w:rsid w:val="00D40300"/>
    <w:rsid w:val="00D40519"/>
    <w:rsid w:val="00D41665"/>
    <w:rsid w:val="00D416D8"/>
    <w:rsid w:val="00D41B6A"/>
    <w:rsid w:val="00D42917"/>
    <w:rsid w:val="00D4312D"/>
    <w:rsid w:val="00D43238"/>
    <w:rsid w:val="00D437BA"/>
    <w:rsid w:val="00D43B86"/>
    <w:rsid w:val="00D43B92"/>
    <w:rsid w:val="00D44133"/>
    <w:rsid w:val="00D4499C"/>
    <w:rsid w:val="00D4518A"/>
    <w:rsid w:val="00D45775"/>
    <w:rsid w:val="00D47905"/>
    <w:rsid w:val="00D501F0"/>
    <w:rsid w:val="00D50202"/>
    <w:rsid w:val="00D50AA2"/>
    <w:rsid w:val="00D50C0A"/>
    <w:rsid w:val="00D52068"/>
    <w:rsid w:val="00D52078"/>
    <w:rsid w:val="00D524F9"/>
    <w:rsid w:val="00D527FC"/>
    <w:rsid w:val="00D5304A"/>
    <w:rsid w:val="00D53A34"/>
    <w:rsid w:val="00D53B4F"/>
    <w:rsid w:val="00D53CC0"/>
    <w:rsid w:val="00D558EC"/>
    <w:rsid w:val="00D563E0"/>
    <w:rsid w:val="00D565E7"/>
    <w:rsid w:val="00D5667D"/>
    <w:rsid w:val="00D56774"/>
    <w:rsid w:val="00D57231"/>
    <w:rsid w:val="00D57CD4"/>
    <w:rsid w:val="00D606DB"/>
    <w:rsid w:val="00D60AD4"/>
    <w:rsid w:val="00D60C35"/>
    <w:rsid w:val="00D615E5"/>
    <w:rsid w:val="00D61C20"/>
    <w:rsid w:val="00D621DC"/>
    <w:rsid w:val="00D62CAF"/>
    <w:rsid w:val="00D63210"/>
    <w:rsid w:val="00D634A7"/>
    <w:rsid w:val="00D6376B"/>
    <w:rsid w:val="00D639B5"/>
    <w:rsid w:val="00D65058"/>
    <w:rsid w:val="00D65730"/>
    <w:rsid w:val="00D6642B"/>
    <w:rsid w:val="00D66DBC"/>
    <w:rsid w:val="00D67501"/>
    <w:rsid w:val="00D67988"/>
    <w:rsid w:val="00D7051D"/>
    <w:rsid w:val="00D7087B"/>
    <w:rsid w:val="00D72908"/>
    <w:rsid w:val="00D729C7"/>
    <w:rsid w:val="00D72E17"/>
    <w:rsid w:val="00D735AF"/>
    <w:rsid w:val="00D73AE6"/>
    <w:rsid w:val="00D74098"/>
    <w:rsid w:val="00D745BC"/>
    <w:rsid w:val="00D7759B"/>
    <w:rsid w:val="00D811B3"/>
    <w:rsid w:val="00D81935"/>
    <w:rsid w:val="00D825A3"/>
    <w:rsid w:val="00D82BD5"/>
    <w:rsid w:val="00D82FC4"/>
    <w:rsid w:val="00D844B4"/>
    <w:rsid w:val="00D8491C"/>
    <w:rsid w:val="00D860EC"/>
    <w:rsid w:val="00D869BB"/>
    <w:rsid w:val="00D86C7C"/>
    <w:rsid w:val="00D86F23"/>
    <w:rsid w:val="00D87A53"/>
    <w:rsid w:val="00D87E7D"/>
    <w:rsid w:val="00D903A2"/>
    <w:rsid w:val="00D90CDE"/>
    <w:rsid w:val="00D91406"/>
    <w:rsid w:val="00D92190"/>
    <w:rsid w:val="00D9308A"/>
    <w:rsid w:val="00D9321F"/>
    <w:rsid w:val="00D9375D"/>
    <w:rsid w:val="00D938EF"/>
    <w:rsid w:val="00D93BE9"/>
    <w:rsid w:val="00D93F6E"/>
    <w:rsid w:val="00D94E3B"/>
    <w:rsid w:val="00D95194"/>
    <w:rsid w:val="00D9550A"/>
    <w:rsid w:val="00D9565C"/>
    <w:rsid w:val="00D95ABB"/>
    <w:rsid w:val="00D95BAE"/>
    <w:rsid w:val="00D96281"/>
    <w:rsid w:val="00D96E1E"/>
    <w:rsid w:val="00D97E19"/>
    <w:rsid w:val="00DA05A8"/>
    <w:rsid w:val="00DA07ED"/>
    <w:rsid w:val="00DA1477"/>
    <w:rsid w:val="00DA30A2"/>
    <w:rsid w:val="00DA31A5"/>
    <w:rsid w:val="00DA3297"/>
    <w:rsid w:val="00DA34E7"/>
    <w:rsid w:val="00DA38BC"/>
    <w:rsid w:val="00DA4469"/>
    <w:rsid w:val="00DA455D"/>
    <w:rsid w:val="00DA49E0"/>
    <w:rsid w:val="00DA4CF6"/>
    <w:rsid w:val="00DA5465"/>
    <w:rsid w:val="00DA5CFA"/>
    <w:rsid w:val="00DA5D64"/>
    <w:rsid w:val="00DA660B"/>
    <w:rsid w:val="00DA6A58"/>
    <w:rsid w:val="00DA6D4E"/>
    <w:rsid w:val="00DA7218"/>
    <w:rsid w:val="00DA75A2"/>
    <w:rsid w:val="00DB13C2"/>
    <w:rsid w:val="00DB2147"/>
    <w:rsid w:val="00DB244D"/>
    <w:rsid w:val="00DB2D07"/>
    <w:rsid w:val="00DB301F"/>
    <w:rsid w:val="00DB4223"/>
    <w:rsid w:val="00DB43B0"/>
    <w:rsid w:val="00DB4943"/>
    <w:rsid w:val="00DB4C8F"/>
    <w:rsid w:val="00DB4EA7"/>
    <w:rsid w:val="00DB57C5"/>
    <w:rsid w:val="00DB6AAD"/>
    <w:rsid w:val="00DB6AEB"/>
    <w:rsid w:val="00DB7671"/>
    <w:rsid w:val="00DB7C71"/>
    <w:rsid w:val="00DC0404"/>
    <w:rsid w:val="00DC09B5"/>
    <w:rsid w:val="00DC107E"/>
    <w:rsid w:val="00DC1612"/>
    <w:rsid w:val="00DC1DA0"/>
    <w:rsid w:val="00DC1DCE"/>
    <w:rsid w:val="00DC2982"/>
    <w:rsid w:val="00DC3BED"/>
    <w:rsid w:val="00DC451C"/>
    <w:rsid w:val="00DC5335"/>
    <w:rsid w:val="00DC5F68"/>
    <w:rsid w:val="00DC70FD"/>
    <w:rsid w:val="00DC75B7"/>
    <w:rsid w:val="00DC7DC3"/>
    <w:rsid w:val="00DC7EF0"/>
    <w:rsid w:val="00DD01BE"/>
    <w:rsid w:val="00DD07A2"/>
    <w:rsid w:val="00DD14E4"/>
    <w:rsid w:val="00DD2130"/>
    <w:rsid w:val="00DD2DDE"/>
    <w:rsid w:val="00DD317C"/>
    <w:rsid w:val="00DD3C36"/>
    <w:rsid w:val="00DD5A93"/>
    <w:rsid w:val="00DD5D83"/>
    <w:rsid w:val="00DD5EE4"/>
    <w:rsid w:val="00DD60F2"/>
    <w:rsid w:val="00DD6206"/>
    <w:rsid w:val="00DD7780"/>
    <w:rsid w:val="00DD7CAC"/>
    <w:rsid w:val="00DE03C3"/>
    <w:rsid w:val="00DE04C2"/>
    <w:rsid w:val="00DE05DD"/>
    <w:rsid w:val="00DE0C24"/>
    <w:rsid w:val="00DE0E52"/>
    <w:rsid w:val="00DE18BE"/>
    <w:rsid w:val="00DE1910"/>
    <w:rsid w:val="00DE224D"/>
    <w:rsid w:val="00DE247A"/>
    <w:rsid w:val="00DE2CA8"/>
    <w:rsid w:val="00DE3C5B"/>
    <w:rsid w:val="00DE3D1E"/>
    <w:rsid w:val="00DE3F6F"/>
    <w:rsid w:val="00DE4243"/>
    <w:rsid w:val="00DE46DF"/>
    <w:rsid w:val="00DE4AC3"/>
    <w:rsid w:val="00DE5099"/>
    <w:rsid w:val="00DE547D"/>
    <w:rsid w:val="00DE60D7"/>
    <w:rsid w:val="00DE6D0B"/>
    <w:rsid w:val="00DE6FED"/>
    <w:rsid w:val="00DE7298"/>
    <w:rsid w:val="00DE7AAA"/>
    <w:rsid w:val="00DF0B8C"/>
    <w:rsid w:val="00DF0E1E"/>
    <w:rsid w:val="00DF1914"/>
    <w:rsid w:val="00DF1D19"/>
    <w:rsid w:val="00DF1DCF"/>
    <w:rsid w:val="00DF2BF0"/>
    <w:rsid w:val="00DF37A6"/>
    <w:rsid w:val="00DF503A"/>
    <w:rsid w:val="00DF595E"/>
    <w:rsid w:val="00DF5C6F"/>
    <w:rsid w:val="00DF5DF4"/>
    <w:rsid w:val="00DF654E"/>
    <w:rsid w:val="00DF656A"/>
    <w:rsid w:val="00DF67DE"/>
    <w:rsid w:val="00DF6A92"/>
    <w:rsid w:val="00DF6D16"/>
    <w:rsid w:val="00DF70C5"/>
    <w:rsid w:val="00DF7701"/>
    <w:rsid w:val="00E01045"/>
    <w:rsid w:val="00E018A4"/>
    <w:rsid w:val="00E02163"/>
    <w:rsid w:val="00E0236E"/>
    <w:rsid w:val="00E02A33"/>
    <w:rsid w:val="00E03385"/>
    <w:rsid w:val="00E03525"/>
    <w:rsid w:val="00E03F6A"/>
    <w:rsid w:val="00E0440E"/>
    <w:rsid w:val="00E04ADA"/>
    <w:rsid w:val="00E04F8A"/>
    <w:rsid w:val="00E04FB1"/>
    <w:rsid w:val="00E05BF5"/>
    <w:rsid w:val="00E06B82"/>
    <w:rsid w:val="00E1005F"/>
    <w:rsid w:val="00E100DC"/>
    <w:rsid w:val="00E10A1D"/>
    <w:rsid w:val="00E10A2F"/>
    <w:rsid w:val="00E12639"/>
    <w:rsid w:val="00E12929"/>
    <w:rsid w:val="00E129F8"/>
    <w:rsid w:val="00E14136"/>
    <w:rsid w:val="00E148B9"/>
    <w:rsid w:val="00E14E9F"/>
    <w:rsid w:val="00E14F31"/>
    <w:rsid w:val="00E16A6F"/>
    <w:rsid w:val="00E17697"/>
    <w:rsid w:val="00E17995"/>
    <w:rsid w:val="00E17ADA"/>
    <w:rsid w:val="00E20059"/>
    <w:rsid w:val="00E208D2"/>
    <w:rsid w:val="00E20EEB"/>
    <w:rsid w:val="00E2128D"/>
    <w:rsid w:val="00E21C63"/>
    <w:rsid w:val="00E222CE"/>
    <w:rsid w:val="00E22481"/>
    <w:rsid w:val="00E22AA7"/>
    <w:rsid w:val="00E2358E"/>
    <w:rsid w:val="00E246DB"/>
    <w:rsid w:val="00E24718"/>
    <w:rsid w:val="00E2478E"/>
    <w:rsid w:val="00E24C35"/>
    <w:rsid w:val="00E250ED"/>
    <w:rsid w:val="00E2515B"/>
    <w:rsid w:val="00E252CF"/>
    <w:rsid w:val="00E2559A"/>
    <w:rsid w:val="00E25A9C"/>
    <w:rsid w:val="00E26B66"/>
    <w:rsid w:val="00E26CC9"/>
    <w:rsid w:val="00E26E90"/>
    <w:rsid w:val="00E274A8"/>
    <w:rsid w:val="00E27990"/>
    <w:rsid w:val="00E30407"/>
    <w:rsid w:val="00E30A4E"/>
    <w:rsid w:val="00E30C7E"/>
    <w:rsid w:val="00E30E20"/>
    <w:rsid w:val="00E31B01"/>
    <w:rsid w:val="00E31C0E"/>
    <w:rsid w:val="00E32036"/>
    <w:rsid w:val="00E3241A"/>
    <w:rsid w:val="00E3274C"/>
    <w:rsid w:val="00E32D0B"/>
    <w:rsid w:val="00E32E18"/>
    <w:rsid w:val="00E32E7A"/>
    <w:rsid w:val="00E32E9B"/>
    <w:rsid w:val="00E33471"/>
    <w:rsid w:val="00E33B1F"/>
    <w:rsid w:val="00E33C9A"/>
    <w:rsid w:val="00E340FB"/>
    <w:rsid w:val="00E342BE"/>
    <w:rsid w:val="00E343DC"/>
    <w:rsid w:val="00E3474B"/>
    <w:rsid w:val="00E35761"/>
    <w:rsid w:val="00E36873"/>
    <w:rsid w:val="00E36F51"/>
    <w:rsid w:val="00E370F2"/>
    <w:rsid w:val="00E374BF"/>
    <w:rsid w:val="00E4009F"/>
    <w:rsid w:val="00E40A7E"/>
    <w:rsid w:val="00E40ADB"/>
    <w:rsid w:val="00E41093"/>
    <w:rsid w:val="00E414DD"/>
    <w:rsid w:val="00E4178D"/>
    <w:rsid w:val="00E41A71"/>
    <w:rsid w:val="00E4205C"/>
    <w:rsid w:val="00E42608"/>
    <w:rsid w:val="00E42C91"/>
    <w:rsid w:val="00E430E7"/>
    <w:rsid w:val="00E43941"/>
    <w:rsid w:val="00E43E2F"/>
    <w:rsid w:val="00E44C70"/>
    <w:rsid w:val="00E44C89"/>
    <w:rsid w:val="00E46E43"/>
    <w:rsid w:val="00E5222A"/>
    <w:rsid w:val="00E52297"/>
    <w:rsid w:val="00E5294A"/>
    <w:rsid w:val="00E52B0E"/>
    <w:rsid w:val="00E52F34"/>
    <w:rsid w:val="00E532F8"/>
    <w:rsid w:val="00E53649"/>
    <w:rsid w:val="00E536A2"/>
    <w:rsid w:val="00E53B4F"/>
    <w:rsid w:val="00E53FDD"/>
    <w:rsid w:val="00E5586D"/>
    <w:rsid w:val="00E562F0"/>
    <w:rsid w:val="00E56457"/>
    <w:rsid w:val="00E5667C"/>
    <w:rsid w:val="00E577B1"/>
    <w:rsid w:val="00E57D34"/>
    <w:rsid w:val="00E602D0"/>
    <w:rsid w:val="00E607F9"/>
    <w:rsid w:val="00E6080C"/>
    <w:rsid w:val="00E60CFB"/>
    <w:rsid w:val="00E6171D"/>
    <w:rsid w:val="00E61C6A"/>
    <w:rsid w:val="00E62434"/>
    <w:rsid w:val="00E6248D"/>
    <w:rsid w:val="00E63040"/>
    <w:rsid w:val="00E6313F"/>
    <w:rsid w:val="00E64AF7"/>
    <w:rsid w:val="00E64FCC"/>
    <w:rsid w:val="00E65F1E"/>
    <w:rsid w:val="00E66036"/>
    <w:rsid w:val="00E67B8B"/>
    <w:rsid w:val="00E708F4"/>
    <w:rsid w:val="00E70E88"/>
    <w:rsid w:val="00E70F3F"/>
    <w:rsid w:val="00E71658"/>
    <w:rsid w:val="00E71862"/>
    <w:rsid w:val="00E718B6"/>
    <w:rsid w:val="00E72086"/>
    <w:rsid w:val="00E72C43"/>
    <w:rsid w:val="00E73165"/>
    <w:rsid w:val="00E737F0"/>
    <w:rsid w:val="00E74406"/>
    <w:rsid w:val="00E74DF6"/>
    <w:rsid w:val="00E754DC"/>
    <w:rsid w:val="00E75791"/>
    <w:rsid w:val="00E76BC2"/>
    <w:rsid w:val="00E77005"/>
    <w:rsid w:val="00E7785B"/>
    <w:rsid w:val="00E80078"/>
    <w:rsid w:val="00E809B3"/>
    <w:rsid w:val="00E81210"/>
    <w:rsid w:val="00E812E5"/>
    <w:rsid w:val="00E816C1"/>
    <w:rsid w:val="00E8320C"/>
    <w:rsid w:val="00E8341C"/>
    <w:rsid w:val="00E83636"/>
    <w:rsid w:val="00E83A50"/>
    <w:rsid w:val="00E83D67"/>
    <w:rsid w:val="00E84C6D"/>
    <w:rsid w:val="00E85126"/>
    <w:rsid w:val="00E85713"/>
    <w:rsid w:val="00E85AC8"/>
    <w:rsid w:val="00E85E79"/>
    <w:rsid w:val="00E864EE"/>
    <w:rsid w:val="00E865CA"/>
    <w:rsid w:val="00E867A7"/>
    <w:rsid w:val="00E86A6D"/>
    <w:rsid w:val="00E87550"/>
    <w:rsid w:val="00E87AE5"/>
    <w:rsid w:val="00E9125E"/>
    <w:rsid w:val="00E9212D"/>
    <w:rsid w:val="00E924FC"/>
    <w:rsid w:val="00E9342C"/>
    <w:rsid w:val="00E9367D"/>
    <w:rsid w:val="00E93C9C"/>
    <w:rsid w:val="00E945E0"/>
    <w:rsid w:val="00E95829"/>
    <w:rsid w:val="00E95DC5"/>
    <w:rsid w:val="00E95E97"/>
    <w:rsid w:val="00E9683E"/>
    <w:rsid w:val="00E976FD"/>
    <w:rsid w:val="00E97C64"/>
    <w:rsid w:val="00E97E77"/>
    <w:rsid w:val="00EA046A"/>
    <w:rsid w:val="00EA0D67"/>
    <w:rsid w:val="00EA1114"/>
    <w:rsid w:val="00EA1220"/>
    <w:rsid w:val="00EA1567"/>
    <w:rsid w:val="00EA1AC6"/>
    <w:rsid w:val="00EA3176"/>
    <w:rsid w:val="00EA3C0A"/>
    <w:rsid w:val="00EA4D92"/>
    <w:rsid w:val="00EA503D"/>
    <w:rsid w:val="00EA50F4"/>
    <w:rsid w:val="00EA5180"/>
    <w:rsid w:val="00EA5C2D"/>
    <w:rsid w:val="00EA645F"/>
    <w:rsid w:val="00EA69E8"/>
    <w:rsid w:val="00EA7487"/>
    <w:rsid w:val="00EA7569"/>
    <w:rsid w:val="00EB06D5"/>
    <w:rsid w:val="00EB0C59"/>
    <w:rsid w:val="00EB0F86"/>
    <w:rsid w:val="00EB1867"/>
    <w:rsid w:val="00EB234E"/>
    <w:rsid w:val="00EB2A25"/>
    <w:rsid w:val="00EB3207"/>
    <w:rsid w:val="00EB323A"/>
    <w:rsid w:val="00EB48DB"/>
    <w:rsid w:val="00EB4C1E"/>
    <w:rsid w:val="00EB5E3E"/>
    <w:rsid w:val="00EB5F3B"/>
    <w:rsid w:val="00EB6062"/>
    <w:rsid w:val="00EB6893"/>
    <w:rsid w:val="00EB6E16"/>
    <w:rsid w:val="00EB6F1D"/>
    <w:rsid w:val="00EB7768"/>
    <w:rsid w:val="00EB7829"/>
    <w:rsid w:val="00EB7FA8"/>
    <w:rsid w:val="00EC0306"/>
    <w:rsid w:val="00EC0671"/>
    <w:rsid w:val="00EC069F"/>
    <w:rsid w:val="00EC127A"/>
    <w:rsid w:val="00EC183D"/>
    <w:rsid w:val="00EC19ED"/>
    <w:rsid w:val="00EC1B3F"/>
    <w:rsid w:val="00EC4DC4"/>
    <w:rsid w:val="00EC5226"/>
    <w:rsid w:val="00EC545F"/>
    <w:rsid w:val="00EC5971"/>
    <w:rsid w:val="00EC5F9D"/>
    <w:rsid w:val="00EC6014"/>
    <w:rsid w:val="00EC69B6"/>
    <w:rsid w:val="00EC6BFF"/>
    <w:rsid w:val="00EC6DA1"/>
    <w:rsid w:val="00EC7B80"/>
    <w:rsid w:val="00EC7DD7"/>
    <w:rsid w:val="00ED05EB"/>
    <w:rsid w:val="00ED0E04"/>
    <w:rsid w:val="00ED142F"/>
    <w:rsid w:val="00ED1DB4"/>
    <w:rsid w:val="00ED3071"/>
    <w:rsid w:val="00ED3CFE"/>
    <w:rsid w:val="00ED3E3C"/>
    <w:rsid w:val="00ED3F6F"/>
    <w:rsid w:val="00ED41DA"/>
    <w:rsid w:val="00ED6919"/>
    <w:rsid w:val="00ED77D1"/>
    <w:rsid w:val="00EE0263"/>
    <w:rsid w:val="00EE04A8"/>
    <w:rsid w:val="00EE0D39"/>
    <w:rsid w:val="00EE0F6F"/>
    <w:rsid w:val="00EE15D2"/>
    <w:rsid w:val="00EE15E9"/>
    <w:rsid w:val="00EE1CAE"/>
    <w:rsid w:val="00EE2FE2"/>
    <w:rsid w:val="00EE3E70"/>
    <w:rsid w:val="00EE4765"/>
    <w:rsid w:val="00EE4853"/>
    <w:rsid w:val="00EE4FD6"/>
    <w:rsid w:val="00EE580D"/>
    <w:rsid w:val="00EE5849"/>
    <w:rsid w:val="00EE5B12"/>
    <w:rsid w:val="00EE6D65"/>
    <w:rsid w:val="00EE7733"/>
    <w:rsid w:val="00EE78F6"/>
    <w:rsid w:val="00EE7B43"/>
    <w:rsid w:val="00EF1017"/>
    <w:rsid w:val="00EF144E"/>
    <w:rsid w:val="00EF1469"/>
    <w:rsid w:val="00EF187B"/>
    <w:rsid w:val="00EF203B"/>
    <w:rsid w:val="00EF2752"/>
    <w:rsid w:val="00EF276C"/>
    <w:rsid w:val="00EF29D9"/>
    <w:rsid w:val="00EF31CC"/>
    <w:rsid w:val="00EF3231"/>
    <w:rsid w:val="00EF489C"/>
    <w:rsid w:val="00EF4D51"/>
    <w:rsid w:val="00EF6450"/>
    <w:rsid w:val="00EF6AEC"/>
    <w:rsid w:val="00EF734B"/>
    <w:rsid w:val="00EF7B44"/>
    <w:rsid w:val="00F002F8"/>
    <w:rsid w:val="00F00380"/>
    <w:rsid w:val="00F003C4"/>
    <w:rsid w:val="00F00D7C"/>
    <w:rsid w:val="00F01E1E"/>
    <w:rsid w:val="00F021C3"/>
    <w:rsid w:val="00F02616"/>
    <w:rsid w:val="00F028D4"/>
    <w:rsid w:val="00F033F4"/>
    <w:rsid w:val="00F03916"/>
    <w:rsid w:val="00F04353"/>
    <w:rsid w:val="00F048F9"/>
    <w:rsid w:val="00F04C12"/>
    <w:rsid w:val="00F04D59"/>
    <w:rsid w:val="00F06482"/>
    <w:rsid w:val="00F0659F"/>
    <w:rsid w:val="00F06637"/>
    <w:rsid w:val="00F100A7"/>
    <w:rsid w:val="00F100E0"/>
    <w:rsid w:val="00F10401"/>
    <w:rsid w:val="00F10921"/>
    <w:rsid w:val="00F10BE4"/>
    <w:rsid w:val="00F11037"/>
    <w:rsid w:val="00F1226D"/>
    <w:rsid w:val="00F1288C"/>
    <w:rsid w:val="00F12E6C"/>
    <w:rsid w:val="00F13AB2"/>
    <w:rsid w:val="00F13E2B"/>
    <w:rsid w:val="00F13F81"/>
    <w:rsid w:val="00F14842"/>
    <w:rsid w:val="00F1572F"/>
    <w:rsid w:val="00F15942"/>
    <w:rsid w:val="00F15A01"/>
    <w:rsid w:val="00F16197"/>
    <w:rsid w:val="00F16B2A"/>
    <w:rsid w:val="00F16CFC"/>
    <w:rsid w:val="00F16F8A"/>
    <w:rsid w:val="00F1724B"/>
    <w:rsid w:val="00F217FB"/>
    <w:rsid w:val="00F21DC2"/>
    <w:rsid w:val="00F2205B"/>
    <w:rsid w:val="00F22B04"/>
    <w:rsid w:val="00F22CDA"/>
    <w:rsid w:val="00F22FE8"/>
    <w:rsid w:val="00F23AFA"/>
    <w:rsid w:val="00F23E36"/>
    <w:rsid w:val="00F241F0"/>
    <w:rsid w:val="00F244C4"/>
    <w:rsid w:val="00F2487C"/>
    <w:rsid w:val="00F24934"/>
    <w:rsid w:val="00F25E02"/>
    <w:rsid w:val="00F26491"/>
    <w:rsid w:val="00F268A9"/>
    <w:rsid w:val="00F276B2"/>
    <w:rsid w:val="00F27C15"/>
    <w:rsid w:val="00F30C7D"/>
    <w:rsid w:val="00F30D05"/>
    <w:rsid w:val="00F31188"/>
    <w:rsid w:val="00F320BD"/>
    <w:rsid w:val="00F32530"/>
    <w:rsid w:val="00F331C9"/>
    <w:rsid w:val="00F33FC1"/>
    <w:rsid w:val="00F344BD"/>
    <w:rsid w:val="00F35833"/>
    <w:rsid w:val="00F35F56"/>
    <w:rsid w:val="00F36E56"/>
    <w:rsid w:val="00F37A97"/>
    <w:rsid w:val="00F404BE"/>
    <w:rsid w:val="00F408C1"/>
    <w:rsid w:val="00F40B3E"/>
    <w:rsid w:val="00F40C1C"/>
    <w:rsid w:val="00F40E0D"/>
    <w:rsid w:val="00F4125C"/>
    <w:rsid w:val="00F41334"/>
    <w:rsid w:val="00F42305"/>
    <w:rsid w:val="00F42965"/>
    <w:rsid w:val="00F438B4"/>
    <w:rsid w:val="00F43F87"/>
    <w:rsid w:val="00F444E6"/>
    <w:rsid w:val="00F448F0"/>
    <w:rsid w:val="00F449E1"/>
    <w:rsid w:val="00F44A59"/>
    <w:rsid w:val="00F44B03"/>
    <w:rsid w:val="00F4625C"/>
    <w:rsid w:val="00F47A38"/>
    <w:rsid w:val="00F47D07"/>
    <w:rsid w:val="00F50017"/>
    <w:rsid w:val="00F50ABD"/>
    <w:rsid w:val="00F5144F"/>
    <w:rsid w:val="00F51555"/>
    <w:rsid w:val="00F521C5"/>
    <w:rsid w:val="00F52758"/>
    <w:rsid w:val="00F5398C"/>
    <w:rsid w:val="00F547F8"/>
    <w:rsid w:val="00F549CA"/>
    <w:rsid w:val="00F551FB"/>
    <w:rsid w:val="00F55BE4"/>
    <w:rsid w:val="00F55C1E"/>
    <w:rsid w:val="00F56A41"/>
    <w:rsid w:val="00F57137"/>
    <w:rsid w:val="00F5723F"/>
    <w:rsid w:val="00F6191C"/>
    <w:rsid w:val="00F619F1"/>
    <w:rsid w:val="00F61E05"/>
    <w:rsid w:val="00F6390D"/>
    <w:rsid w:val="00F64780"/>
    <w:rsid w:val="00F655AA"/>
    <w:rsid w:val="00F66542"/>
    <w:rsid w:val="00F66DBC"/>
    <w:rsid w:val="00F673D1"/>
    <w:rsid w:val="00F67718"/>
    <w:rsid w:val="00F679D5"/>
    <w:rsid w:val="00F67DB3"/>
    <w:rsid w:val="00F70103"/>
    <w:rsid w:val="00F70C46"/>
    <w:rsid w:val="00F70CDD"/>
    <w:rsid w:val="00F71BA8"/>
    <w:rsid w:val="00F71E6E"/>
    <w:rsid w:val="00F72298"/>
    <w:rsid w:val="00F72B73"/>
    <w:rsid w:val="00F73150"/>
    <w:rsid w:val="00F7545A"/>
    <w:rsid w:val="00F76016"/>
    <w:rsid w:val="00F76A14"/>
    <w:rsid w:val="00F76B9E"/>
    <w:rsid w:val="00F7739E"/>
    <w:rsid w:val="00F77AEA"/>
    <w:rsid w:val="00F800A8"/>
    <w:rsid w:val="00F80ECB"/>
    <w:rsid w:val="00F81344"/>
    <w:rsid w:val="00F81497"/>
    <w:rsid w:val="00F818D1"/>
    <w:rsid w:val="00F819DB"/>
    <w:rsid w:val="00F82206"/>
    <w:rsid w:val="00F83161"/>
    <w:rsid w:val="00F83254"/>
    <w:rsid w:val="00F83DB3"/>
    <w:rsid w:val="00F84B9A"/>
    <w:rsid w:val="00F8552A"/>
    <w:rsid w:val="00F8637C"/>
    <w:rsid w:val="00F8645D"/>
    <w:rsid w:val="00F86AFC"/>
    <w:rsid w:val="00F870B5"/>
    <w:rsid w:val="00F8794D"/>
    <w:rsid w:val="00F915F0"/>
    <w:rsid w:val="00F917C6"/>
    <w:rsid w:val="00F933C7"/>
    <w:rsid w:val="00F934E8"/>
    <w:rsid w:val="00F9382E"/>
    <w:rsid w:val="00F94296"/>
    <w:rsid w:val="00F94455"/>
    <w:rsid w:val="00F9536C"/>
    <w:rsid w:val="00F956BD"/>
    <w:rsid w:val="00F96135"/>
    <w:rsid w:val="00F96770"/>
    <w:rsid w:val="00FA0AB2"/>
    <w:rsid w:val="00FA0BF8"/>
    <w:rsid w:val="00FA1A8D"/>
    <w:rsid w:val="00FA20FA"/>
    <w:rsid w:val="00FA221F"/>
    <w:rsid w:val="00FA22E1"/>
    <w:rsid w:val="00FA26AF"/>
    <w:rsid w:val="00FA29C3"/>
    <w:rsid w:val="00FA2C60"/>
    <w:rsid w:val="00FA2ED2"/>
    <w:rsid w:val="00FA3254"/>
    <w:rsid w:val="00FA458F"/>
    <w:rsid w:val="00FA51D6"/>
    <w:rsid w:val="00FA5B6E"/>
    <w:rsid w:val="00FA6A4E"/>
    <w:rsid w:val="00FA7610"/>
    <w:rsid w:val="00FB0862"/>
    <w:rsid w:val="00FB0C1B"/>
    <w:rsid w:val="00FB1391"/>
    <w:rsid w:val="00FB14CA"/>
    <w:rsid w:val="00FB3140"/>
    <w:rsid w:val="00FB3CA3"/>
    <w:rsid w:val="00FB3E74"/>
    <w:rsid w:val="00FB4198"/>
    <w:rsid w:val="00FB6C6D"/>
    <w:rsid w:val="00FB7448"/>
    <w:rsid w:val="00FB77C3"/>
    <w:rsid w:val="00FB7AA3"/>
    <w:rsid w:val="00FC0D1F"/>
    <w:rsid w:val="00FC18C5"/>
    <w:rsid w:val="00FC211C"/>
    <w:rsid w:val="00FC2609"/>
    <w:rsid w:val="00FC2A56"/>
    <w:rsid w:val="00FC3E29"/>
    <w:rsid w:val="00FC3F75"/>
    <w:rsid w:val="00FC441E"/>
    <w:rsid w:val="00FC5551"/>
    <w:rsid w:val="00FC59C4"/>
    <w:rsid w:val="00FC64EB"/>
    <w:rsid w:val="00FC65EA"/>
    <w:rsid w:val="00FC6A8A"/>
    <w:rsid w:val="00FC6E78"/>
    <w:rsid w:val="00FC6FDD"/>
    <w:rsid w:val="00FC71BA"/>
    <w:rsid w:val="00FC79D8"/>
    <w:rsid w:val="00FD005E"/>
    <w:rsid w:val="00FD0D44"/>
    <w:rsid w:val="00FD1F41"/>
    <w:rsid w:val="00FD203B"/>
    <w:rsid w:val="00FD22D8"/>
    <w:rsid w:val="00FD2B62"/>
    <w:rsid w:val="00FD4D58"/>
    <w:rsid w:val="00FD51BC"/>
    <w:rsid w:val="00FD56A1"/>
    <w:rsid w:val="00FD5C88"/>
    <w:rsid w:val="00FD5CDA"/>
    <w:rsid w:val="00FD5D9E"/>
    <w:rsid w:val="00FD605D"/>
    <w:rsid w:val="00FD60B9"/>
    <w:rsid w:val="00FD6561"/>
    <w:rsid w:val="00FD7A6D"/>
    <w:rsid w:val="00FD7DF1"/>
    <w:rsid w:val="00FE09AE"/>
    <w:rsid w:val="00FE0B10"/>
    <w:rsid w:val="00FE0D26"/>
    <w:rsid w:val="00FE15BE"/>
    <w:rsid w:val="00FE1BA8"/>
    <w:rsid w:val="00FE1E56"/>
    <w:rsid w:val="00FE2B02"/>
    <w:rsid w:val="00FE2E7A"/>
    <w:rsid w:val="00FE2FBB"/>
    <w:rsid w:val="00FE412C"/>
    <w:rsid w:val="00FE4FAC"/>
    <w:rsid w:val="00FE573C"/>
    <w:rsid w:val="00FE5BD6"/>
    <w:rsid w:val="00FE6503"/>
    <w:rsid w:val="00FE68E1"/>
    <w:rsid w:val="00FE7AE6"/>
    <w:rsid w:val="00FE7AEE"/>
    <w:rsid w:val="00FF0566"/>
    <w:rsid w:val="00FF075E"/>
    <w:rsid w:val="00FF0ABB"/>
    <w:rsid w:val="00FF0BAC"/>
    <w:rsid w:val="00FF0EF5"/>
    <w:rsid w:val="00FF1A45"/>
    <w:rsid w:val="00FF1B5D"/>
    <w:rsid w:val="00FF223A"/>
    <w:rsid w:val="00FF3146"/>
    <w:rsid w:val="00FF40A7"/>
    <w:rsid w:val="00FF416D"/>
    <w:rsid w:val="00FF46E8"/>
    <w:rsid w:val="00FF4A07"/>
    <w:rsid w:val="00FF5350"/>
    <w:rsid w:val="00FF651F"/>
    <w:rsid w:val="00FF6B24"/>
    <w:rsid w:val="00FF6EA1"/>
    <w:rsid w:val="00FF6FB7"/>
    <w:rsid w:val="00FF704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1BB"/>
  </w:style>
  <w:style w:type="paragraph" w:styleId="a5">
    <w:name w:val="footer"/>
    <w:basedOn w:val="a"/>
    <w:link w:val="a6"/>
    <w:uiPriority w:val="99"/>
    <w:semiHidden/>
    <w:unhideWhenUsed/>
    <w:rsid w:val="00B5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71BB"/>
  </w:style>
  <w:style w:type="paragraph" w:customStyle="1" w:styleId="a7">
    <w:name w:val="Знак"/>
    <w:basedOn w:val="a"/>
    <w:rsid w:val="008D01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0624F-828E-4DED-953A-F6966CD9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2014-12-03T10:53:00Z</cp:lastPrinted>
  <dcterms:created xsi:type="dcterms:W3CDTF">2014-12-01T07:13:00Z</dcterms:created>
  <dcterms:modified xsi:type="dcterms:W3CDTF">2014-12-04T08:06:00Z</dcterms:modified>
</cp:coreProperties>
</file>