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3B1BBB" w:rsidP="00275741">
      <w:pPr>
        <w:pStyle w:val="ConsPlusNormal"/>
        <w:jc w:val="center"/>
        <w:rPr>
          <w:rFonts w:ascii="Times New Roman" w:hAnsi="Times New Roman" w:cs="Times New Roman"/>
        </w:rPr>
      </w:pPr>
      <w:r w:rsidRPr="003B1BBB">
        <w:rPr>
          <w:rFonts w:ascii="Times New Roman" w:hAnsi="Times New Roman" w:cs="Times New Roman"/>
          <w:u w:val="single"/>
        </w:rPr>
        <w:t>ГКОУ «Специальный (коррекционный) детский дом № 1»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3B1BBB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102"/>
        <w:gridCol w:w="3402"/>
        <w:gridCol w:w="2552"/>
      </w:tblGrid>
      <w:tr w:rsidR="00275741" w:rsidRPr="006A6DA7" w:rsidTr="003B1BBB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10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40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55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3B1BBB">
        <w:tc>
          <w:tcPr>
            <w:tcW w:w="504" w:type="dxa"/>
          </w:tcPr>
          <w:p w:rsidR="00275741" w:rsidRPr="006A6DA7" w:rsidRDefault="003B1BBB" w:rsidP="003B1B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2" w:type="dxa"/>
          </w:tcPr>
          <w:p w:rsidR="00275741" w:rsidRPr="006A6DA7" w:rsidRDefault="003B1BB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2" w:type="dxa"/>
          </w:tcPr>
          <w:p w:rsidR="00275741" w:rsidRPr="006A6DA7" w:rsidRDefault="003B1BB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Омельченко Ольга Павловна</w:t>
            </w:r>
          </w:p>
        </w:tc>
        <w:tc>
          <w:tcPr>
            <w:tcW w:w="2552" w:type="dxa"/>
          </w:tcPr>
          <w:p w:rsidR="00275741" w:rsidRPr="006A6DA7" w:rsidRDefault="003B1BBB" w:rsidP="003B1B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64 791,94</w:t>
            </w:r>
          </w:p>
        </w:tc>
      </w:tr>
      <w:tr w:rsidR="00275741" w:rsidRPr="006A6DA7" w:rsidTr="003B1BBB">
        <w:tc>
          <w:tcPr>
            <w:tcW w:w="504" w:type="dxa"/>
          </w:tcPr>
          <w:p w:rsidR="00275741" w:rsidRPr="006A6DA7" w:rsidRDefault="003B1BBB" w:rsidP="003B1B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2" w:type="dxa"/>
          </w:tcPr>
          <w:p w:rsidR="00275741" w:rsidRPr="006A6DA7" w:rsidRDefault="003B1BB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3402" w:type="dxa"/>
          </w:tcPr>
          <w:p w:rsidR="00275741" w:rsidRPr="006A6DA7" w:rsidRDefault="003B1BB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Гришанова Лариса Александровна</w:t>
            </w:r>
          </w:p>
        </w:tc>
        <w:tc>
          <w:tcPr>
            <w:tcW w:w="2552" w:type="dxa"/>
          </w:tcPr>
          <w:p w:rsidR="00275741" w:rsidRPr="006A6DA7" w:rsidRDefault="003B1BBB" w:rsidP="003B1B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43 936,61</w:t>
            </w:r>
          </w:p>
        </w:tc>
      </w:tr>
      <w:tr w:rsidR="00275741" w:rsidRPr="006A6DA7" w:rsidTr="003B1BBB">
        <w:tc>
          <w:tcPr>
            <w:tcW w:w="504" w:type="dxa"/>
          </w:tcPr>
          <w:p w:rsidR="00275741" w:rsidRPr="006A6DA7" w:rsidRDefault="003B1BBB" w:rsidP="003B1B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2" w:type="dxa"/>
          </w:tcPr>
          <w:p w:rsidR="00275741" w:rsidRPr="006A6DA7" w:rsidRDefault="003B1BB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402" w:type="dxa"/>
          </w:tcPr>
          <w:p w:rsidR="00275741" w:rsidRPr="006A6DA7" w:rsidRDefault="003B1BB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Хохлова Елена Геннадьевна</w:t>
            </w:r>
          </w:p>
        </w:tc>
        <w:tc>
          <w:tcPr>
            <w:tcW w:w="2552" w:type="dxa"/>
          </w:tcPr>
          <w:p w:rsidR="00275741" w:rsidRPr="006A6DA7" w:rsidRDefault="003B1BBB" w:rsidP="003B1B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47 189,37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8B1513">
      <w:bookmarkStart w:id="1" w:name="_GoBack"/>
      <w:bookmarkEnd w:id="1"/>
    </w:p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3B1BBB"/>
    <w:rsid w:val="004419C0"/>
    <w:rsid w:val="005D4490"/>
    <w:rsid w:val="007E4451"/>
    <w:rsid w:val="007F2D77"/>
    <w:rsid w:val="008710F9"/>
    <w:rsid w:val="008B1513"/>
    <w:rsid w:val="00B231F6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1B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B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1B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B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4</cp:revision>
  <cp:lastPrinted>2018-03-13T06:27:00Z</cp:lastPrinted>
  <dcterms:created xsi:type="dcterms:W3CDTF">2018-03-13T06:28:00Z</dcterms:created>
  <dcterms:modified xsi:type="dcterms:W3CDTF">2018-05-18T07:02:00Z</dcterms:modified>
</cp:coreProperties>
</file>