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right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6A6DA7" w:rsidRDefault="009C236B" w:rsidP="0027574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ГБПОУ «</w:t>
      </w:r>
      <w:proofErr w:type="spellStart"/>
      <w:r>
        <w:rPr>
          <w:rFonts w:ascii="Times New Roman" w:hAnsi="Times New Roman" w:cs="Times New Roman"/>
        </w:rPr>
        <w:t>Пильнинский</w:t>
      </w:r>
      <w:proofErr w:type="spellEnd"/>
      <w:r>
        <w:rPr>
          <w:rFonts w:ascii="Times New Roman" w:hAnsi="Times New Roman" w:cs="Times New Roman"/>
        </w:rPr>
        <w:t xml:space="preserve"> агропромышленный техникум»</w:t>
      </w:r>
      <w:r w:rsidR="00275741" w:rsidRPr="006A6DA7">
        <w:rPr>
          <w:rFonts w:ascii="Times New Roman" w:hAnsi="Times New Roman" w:cs="Times New Roman"/>
        </w:rPr>
        <w:t>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Нижегородской области)</w:t>
      </w:r>
      <w:proofErr w:type="gramEnd"/>
    </w:p>
    <w:p w:rsidR="00275741" w:rsidRPr="006A6DA7" w:rsidRDefault="009C236B" w:rsidP="0027574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2017</w:t>
      </w:r>
      <w:r w:rsidR="00275741"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685"/>
        <w:gridCol w:w="1812"/>
        <w:gridCol w:w="3061"/>
      </w:tblGrid>
      <w:tr w:rsidR="00275741" w:rsidRPr="006A6DA7" w:rsidTr="007F2F24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gramEnd"/>
            <w:r w:rsidRPr="006A6DA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181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061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9C236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</w:tcPr>
          <w:p w:rsidR="00275741" w:rsidRPr="006A6DA7" w:rsidRDefault="009C236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12" w:type="dxa"/>
          </w:tcPr>
          <w:p w:rsidR="00275741" w:rsidRPr="006A6DA7" w:rsidRDefault="009C236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Беспалов Михаил Анатольевич</w:t>
            </w:r>
          </w:p>
        </w:tc>
        <w:tc>
          <w:tcPr>
            <w:tcW w:w="3061" w:type="dxa"/>
          </w:tcPr>
          <w:p w:rsidR="00275741" w:rsidRPr="006A6DA7" w:rsidRDefault="009C236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60374,94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9C236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</w:tcPr>
          <w:p w:rsidR="00275741" w:rsidRPr="006A6DA7" w:rsidRDefault="009C236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812" w:type="dxa"/>
          </w:tcPr>
          <w:p w:rsidR="00275741" w:rsidRPr="006A6DA7" w:rsidRDefault="009C236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Романова Елена Викторовна</w:t>
            </w:r>
          </w:p>
        </w:tc>
        <w:tc>
          <w:tcPr>
            <w:tcW w:w="3061" w:type="dxa"/>
          </w:tcPr>
          <w:p w:rsidR="00275741" w:rsidRPr="006A6DA7" w:rsidRDefault="009C236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53682,55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9C236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</w:tcPr>
          <w:p w:rsidR="00275741" w:rsidRPr="006A6DA7" w:rsidRDefault="000F1596" w:rsidP="007F2F24">
            <w:pPr>
              <w:pStyle w:val="ConsPlusNormal"/>
              <w:rPr>
                <w:rFonts w:ascii="Times New Roman" w:hAnsi="Times New Roman" w:cs="Times New Roman"/>
              </w:rPr>
            </w:pPr>
            <w:r w:rsidRPr="000F1596">
              <w:rPr>
                <w:rFonts w:ascii="Times New Roman" w:hAnsi="Times New Roman" w:cs="Times New Roman"/>
              </w:rPr>
              <w:t>Зам. директора по учебно-воспитательной работе  (УВР)</w:t>
            </w:r>
          </w:p>
        </w:tc>
        <w:tc>
          <w:tcPr>
            <w:tcW w:w="1812" w:type="dxa"/>
          </w:tcPr>
          <w:p w:rsidR="00275741" w:rsidRPr="006A6DA7" w:rsidRDefault="000F159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Червякова Элеонора Юрьевна</w:t>
            </w:r>
          </w:p>
        </w:tc>
        <w:tc>
          <w:tcPr>
            <w:tcW w:w="3061" w:type="dxa"/>
          </w:tcPr>
          <w:p w:rsidR="00275741" w:rsidRPr="006A6DA7" w:rsidRDefault="000F159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43544,05</w:t>
            </w:r>
          </w:p>
        </w:tc>
      </w:tr>
      <w:tr w:rsidR="000F1596" w:rsidRPr="006A6DA7" w:rsidTr="007F2F24">
        <w:tc>
          <w:tcPr>
            <w:tcW w:w="504" w:type="dxa"/>
          </w:tcPr>
          <w:p w:rsidR="000F1596" w:rsidRDefault="000F159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5" w:type="dxa"/>
          </w:tcPr>
          <w:p w:rsidR="000F1596" w:rsidRPr="000F1596" w:rsidRDefault="000F1596" w:rsidP="007F2F24">
            <w:pPr>
              <w:pStyle w:val="ConsPlusNormal"/>
              <w:rPr>
                <w:rFonts w:ascii="Times New Roman" w:hAnsi="Times New Roman" w:cs="Times New Roman"/>
              </w:rPr>
            </w:pPr>
            <w:r w:rsidRPr="000F1596">
              <w:rPr>
                <w:rFonts w:ascii="Times New Roman" w:hAnsi="Times New Roman" w:cs="Times New Roman"/>
              </w:rPr>
              <w:t>Зам. директора по безопасности и хозяйственной части (БХР)</w:t>
            </w:r>
          </w:p>
        </w:tc>
        <w:tc>
          <w:tcPr>
            <w:tcW w:w="1812" w:type="dxa"/>
          </w:tcPr>
          <w:p w:rsidR="000F1596" w:rsidRDefault="000F159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Земсков Валентин Александрович</w:t>
            </w:r>
          </w:p>
        </w:tc>
        <w:tc>
          <w:tcPr>
            <w:tcW w:w="3061" w:type="dxa"/>
          </w:tcPr>
          <w:p w:rsidR="000F1596" w:rsidRDefault="000F159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42630,43</w:t>
            </w:r>
          </w:p>
        </w:tc>
      </w:tr>
      <w:tr w:rsidR="000F1596" w:rsidRPr="006A6DA7" w:rsidTr="007F2F24">
        <w:tc>
          <w:tcPr>
            <w:tcW w:w="504" w:type="dxa"/>
          </w:tcPr>
          <w:p w:rsidR="000F1596" w:rsidRDefault="000F159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5" w:type="dxa"/>
          </w:tcPr>
          <w:p w:rsidR="000F1596" w:rsidRPr="000F1596" w:rsidRDefault="000F1596" w:rsidP="007F2F24">
            <w:pPr>
              <w:pStyle w:val="ConsPlusNormal"/>
              <w:rPr>
                <w:rFonts w:ascii="Times New Roman" w:hAnsi="Times New Roman" w:cs="Times New Roman"/>
              </w:rPr>
            </w:pPr>
            <w:r w:rsidRPr="000F1596">
              <w:rPr>
                <w:rFonts w:ascii="Times New Roman" w:hAnsi="Times New Roman" w:cs="Times New Roman"/>
              </w:rPr>
              <w:t>Зам директора по учебн</w:t>
            </w:r>
            <w:proofErr w:type="gramStart"/>
            <w:r w:rsidRPr="000F1596">
              <w:rPr>
                <w:rFonts w:ascii="Times New Roman" w:hAnsi="Times New Roman" w:cs="Times New Roman"/>
              </w:rPr>
              <w:t>о-</w:t>
            </w:r>
            <w:proofErr w:type="gramEnd"/>
            <w:r w:rsidRPr="000F1596">
              <w:rPr>
                <w:rFonts w:ascii="Times New Roman" w:hAnsi="Times New Roman" w:cs="Times New Roman"/>
              </w:rPr>
              <w:t xml:space="preserve"> производственной работе (УПР)</w:t>
            </w:r>
          </w:p>
        </w:tc>
        <w:tc>
          <w:tcPr>
            <w:tcW w:w="1812" w:type="dxa"/>
          </w:tcPr>
          <w:p w:rsidR="000F1596" w:rsidRDefault="000F1596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Арланова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Татьяна Николаевна</w:t>
            </w:r>
          </w:p>
        </w:tc>
        <w:tc>
          <w:tcPr>
            <w:tcW w:w="3061" w:type="dxa"/>
          </w:tcPr>
          <w:p w:rsidR="000F1596" w:rsidRDefault="000F159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51699,89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Default="00275741" w:rsidP="00275741">
      <w:pPr>
        <w:pStyle w:val="ConsPlusNormal"/>
        <w:tabs>
          <w:tab w:val="left" w:pos="4230"/>
          <w:tab w:val="left" w:pos="6675"/>
        </w:tabs>
        <w:rPr>
          <w:rFonts w:ascii="Times New Roman" w:hAnsi="Times New Roman" w:cs="Times New Roman"/>
        </w:rPr>
      </w:pPr>
    </w:p>
    <w:p w:rsidR="00A61B94" w:rsidRDefault="00596A67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275741"/>
    <w:rsid w:val="0006521E"/>
    <w:rsid w:val="000A7B76"/>
    <w:rsid w:val="000F1596"/>
    <w:rsid w:val="00145CA8"/>
    <w:rsid w:val="00183BCF"/>
    <w:rsid w:val="00275741"/>
    <w:rsid w:val="00340467"/>
    <w:rsid w:val="0034638C"/>
    <w:rsid w:val="004419C0"/>
    <w:rsid w:val="00596A67"/>
    <w:rsid w:val="007E4451"/>
    <w:rsid w:val="007F2D77"/>
    <w:rsid w:val="008710F9"/>
    <w:rsid w:val="009C236B"/>
    <w:rsid w:val="00B231F6"/>
    <w:rsid w:val="00BA258A"/>
    <w:rsid w:val="00D20319"/>
    <w:rsid w:val="00D73B3E"/>
    <w:rsid w:val="00E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user3</cp:lastModifiedBy>
  <cp:revision>8</cp:revision>
  <cp:lastPrinted>2018-02-15T12:55:00Z</cp:lastPrinted>
  <dcterms:created xsi:type="dcterms:W3CDTF">2018-01-19T11:54:00Z</dcterms:created>
  <dcterms:modified xsi:type="dcterms:W3CDTF">2018-04-20T06:23:00Z</dcterms:modified>
</cp:coreProperties>
</file>