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150210" w:rsidRPr="004768CC" w:rsidTr="00972697">
        <w:trPr>
          <w:trHeight w:val="983"/>
        </w:trPr>
        <w:tc>
          <w:tcPr>
            <w:tcW w:w="9571" w:type="dxa"/>
            <w:gridSpan w:val="2"/>
          </w:tcPr>
          <w:p w:rsidR="00150210" w:rsidRPr="004768CC" w:rsidRDefault="00150210" w:rsidP="00972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8CC">
              <w:rPr>
                <w:rFonts w:ascii="Times New Roman" w:hAnsi="Times New Roman" w:cs="Times New Roman"/>
                <w:b/>
              </w:rPr>
              <w:t>Информация о проведенном контрольном мероприятии, выявленных нарушениях, принятых по ним мерах</w:t>
            </w:r>
          </w:p>
        </w:tc>
      </w:tr>
      <w:tr w:rsidR="00150210" w:rsidRPr="004768CC" w:rsidTr="00150210">
        <w:tc>
          <w:tcPr>
            <w:tcW w:w="4785" w:type="dxa"/>
          </w:tcPr>
          <w:p w:rsidR="00150210" w:rsidRPr="004768CC" w:rsidRDefault="00B712B2">
            <w:pPr>
              <w:rPr>
                <w:rFonts w:ascii="Times New Roman" w:hAnsi="Times New Roman" w:cs="Times New Roman"/>
                <w:b/>
              </w:rPr>
            </w:pPr>
            <w:r w:rsidRPr="004768CC">
              <w:rPr>
                <w:rFonts w:ascii="Times New Roman" w:hAnsi="Times New Roman" w:cs="Times New Roman"/>
                <w:b/>
              </w:rPr>
              <w:t>Объект</w:t>
            </w:r>
            <w:r w:rsidR="00150210" w:rsidRPr="004768CC">
              <w:rPr>
                <w:rFonts w:ascii="Times New Roman" w:hAnsi="Times New Roman" w:cs="Times New Roman"/>
                <w:b/>
              </w:rPr>
              <w:t xml:space="preserve"> контроля</w:t>
            </w:r>
          </w:p>
        </w:tc>
        <w:tc>
          <w:tcPr>
            <w:tcW w:w="4786" w:type="dxa"/>
          </w:tcPr>
          <w:p w:rsidR="00150210" w:rsidRPr="004C5592" w:rsidRDefault="00034001" w:rsidP="00881556">
            <w:pPr>
              <w:pStyle w:val="a5"/>
              <w:rPr>
                <w:sz w:val="22"/>
                <w:szCs w:val="22"/>
              </w:rPr>
            </w:pPr>
            <w:r w:rsidRPr="004C5592">
              <w:rPr>
                <w:sz w:val="22"/>
                <w:szCs w:val="22"/>
              </w:rPr>
              <w:t xml:space="preserve">Государственное бюджетное профессиональное образовательное учреждение </w:t>
            </w:r>
            <w:r w:rsidR="007258F0" w:rsidRPr="00C04F5A">
              <w:rPr>
                <w:sz w:val="22"/>
                <w:szCs w:val="22"/>
              </w:rPr>
              <w:t>«</w:t>
            </w:r>
            <w:r w:rsidR="00561C96" w:rsidRPr="00561C96">
              <w:rPr>
                <w:sz w:val="22"/>
                <w:szCs w:val="22"/>
              </w:rPr>
              <w:t>Шахунский колледж аграрной индустрии</w:t>
            </w:r>
            <w:r w:rsidR="007258F0" w:rsidRPr="00C04F5A">
              <w:rPr>
                <w:sz w:val="22"/>
                <w:szCs w:val="22"/>
              </w:rPr>
              <w:t>»</w:t>
            </w:r>
          </w:p>
        </w:tc>
      </w:tr>
      <w:tr w:rsidR="00150210" w:rsidRPr="00A5293C" w:rsidTr="00150210">
        <w:tc>
          <w:tcPr>
            <w:tcW w:w="4785" w:type="dxa"/>
          </w:tcPr>
          <w:p w:rsidR="00150210" w:rsidRPr="004768CC" w:rsidRDefault="00150210">
            <w:pPr>
              <w:rPr>
                <w:rFonts w:ascii="Times New Roman" w:hAnsi="Times New Roman" w:cs="Times New Roman"/>
                <w:b/>
              </w:rPr>
            </w:pPr>
            <w:r w:rsidRPr="004768CC">
              <w:rPr>
                <w:rFonts w:ascii="Times New Roman" w:hAnsi="Times New Roman" w:cs="Times New Roman"/>
                <w:b/>
              </w:rPr>
              <w:t>Наименование контрольного мероприятия</w:t>
            </w:r>
          </w:p>
        </w:tc>
        <w:tc>
          <w:tcPr>
            <w:tcW w:w="4786" w:type="dxa"/>
          </w:tcPr>
          <w:p w:rsidR="00953A85" w:rsidRPr="004C5592" w:rsidRDefault="00953A85" w:rsidP="00953A85">
            <w:pPr>
              <w:pStyle w:val="a5"/>
              <w:rPr>
                <w:sz w:val="22"/>
                <w:szCs w:val="22"/>
              </w:rPr>
            </w:pPr>
            <w:r w:rsidRPr="004C5592">
              <w:rPr>
                <w:sz w:val="22"/>
                <w:szCs w:val="22"/>
              </w:rPr>
              <w:t>1.Проведение контроля в соответствии с Порядком осуществления контроля за деятельностью государственных автономных, бюджетных и казенных учреждений Нижегородской области</w:t>
            </w:r>
          </w:p>
          <w:p w:rsidR="00150210" w:rsidRPr="004C5592" w:rsidRDefault="00953A85" w:rsidP="00953A85">
            <w:pPr>
              <w:pStyle w:val="a5"/>
              <w:rPr>
                <w:sz w:val="22"/>
                <w:szCs w:val="22"/>
              </w:rPr>
            </w:pPr>
            <w:r w:rsidRPr="004C5592">
              <w:rPr>
                <w:sz w:val="22"/>
                <w:szCs w:val="22"/>
              </w:rPr>
              <w:t>2.Проверка соблюдения требований законодательства Российской Федерации о контрактной системе в сфере закупок товаров, работ, услуг для обеспечения государственных нужд</w:t>
            </w:r>
          </w:p>
        </w:tc>
      </w:tr>
      <w:tr w:rsidR="00150210" w:rsidRPr="004768CC" w:rsidTr="00150210">
        <w:tc>
          <w:tcPr>
            <w:tcW w:w="4785" w:type="dxa"/>
          </w:tcPr>
          <w:p w:rsidR="00150210" w:rsidRPr="004768CC" w:rsidRDefault="00150210">
            <w:pPr>
              <w:rPr>
                <w:rFonts w:ascii="Times New Roman" w:hAnsi="Times New Roman" w:cs="Times New Roman"/>
                <w:b/>
              </w:rPr>
            </w:pPr>
            <w:r w:rsidRPr="004768CC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4786" w:type="dxa"/>
          </w:tcPr>
          <w:p w:rsidR="00953A85" w:rsidRPr="00BF000D" w:rsidRDefault="00953A85" w:rsidP="00953A85">
            <w:pPr>
              <w:pStyle w:val="a5"/>
              <w:rPr>
                <w:sz w:val="22"/>
                <w:szCs w:val="22"/>
              </w:rPr>
            </w:pPr>
            <w:r w:rsidRPr="004C5592">
              <w:rPr>
                <w:sz w:val="22"/>
                <w:szCs w:val="22"/>
              </w:rPr>
              <w:t>1.План осуществления контроля за деятельностью бюджетных</w:t>
            </w:r>
            <w:r w:rsidR="00561C96">
              <w:rPr>
                <w:sz w:val="22"/>
                <w:szCs w:val="22"/>
              </w:rPr>
              <w:t>, казенных</w:t>
            </w:r>
            <w:r w:rsidRPr="004C5592">
              <w:rPr>
                <w:sz w:val="22"/>
                <w:szCs w:val="22"/>
              </w:rPr>
              <w:t xml:space="preserve"> учреждений, подведомственных министерству образования</w:t>
            </w:r>
            <w:r w:rsidR="00561C96">
              <w:rPr>
                <w:sz w:val="22"/>
                <w:szCs w:val="22"/>
              </w:rPr>
              <w:t xml:space="preserve"> и</w:t>
            </w:r>
            <w:r w:rsidRPr="004C5592">
              <w:rPr>
                <w:sz w:val="22"/>
                <w:szCs w:val="22"/>
              </w:rPr>
              <w:t xml:space="preserve"> науки Нижегородской области на 202</w:t>
            </w:r>
            <w:r w:rsidR="00561C96">
              <w:rPr>
                <w:sz w:val="22"/>
                <w:szCs w:val="22"/>
              </w:rPr>
              <w:t>3</w:t>
            </w:r>
            <w:r w:rsidRPr="004C5592">
              <w:rPr>
                <w:sz w:val="22"/>
                <w:szCs w:val="22"/>
              </w:rPr>
              <w:t xml:space="preserve"> год</w:t>
            </w:r>
          </w:p>
          <w:p w:rsidR="00150210" w:rsidRPr="004C5592" w:rsidRDefault="00953A85" w:rsidP="00561C96">
            <w:pPr>
              <w:pStyle w:val="a5"/>
            </w:pPr>
            <w:r w:rsidRPr="004C5592">
              <w:rPr>
                <w:sz w:val="22"/>
                <w:szCs w:val="22"/>
              </w:rPr>
              <w:t>2.План работы по ведомственному контролю в сфере закупок товаров, работ, услуг для обеспечения государственных нужд на 202</w:t>
            </w:r>
            <w:r w:rsidR="00561C96">
              <w:rPr>
                <w:sz w:val="22"/>
                <w:szCs w:val="22"/>
              </w:rPr>
              <w:t>3</w:t>
            </w:r>
            <w:r w:rsidRPr="004C5592">
              <w:rPr>
                <w:sz w:val="22"/>
                <w:szCs w:val="22"/>
              </w:rPr>
              <w:t xml:space="preserve"> год</w:t>
            </w:r>
          </w:p>
        </w:tc>
      </w:tr>
      <w:tr w:rsidR="00150210" w:rsidRPr="004768CC" w:rsidTr="00150210">
        <w:tc>
          <w:tcPr>
            <w:tcW w:w="4785" w:type="dxa"/>
          </w:tcPr>
          <w:p w:rsidR="00150210" w:rsidRPr="004768CC" w:rsidRDefault="00150210">
            <w:pPr>
              <w:rPr>
                <w:rFonts w:ascii="Times New Roman" w:hAnsi="Times New Roman" w:cs="Times New Roman"/>
                <w:b/>
              </w:rPr>
            </w:pPr>
            <w:r w:rsidRPr="004768CC">
              <w:rPr>
                <w:rFonts w:ascii="Times New Roman" w:hAnsi="Times New Roman" w:cs="Times New Roman"/>
                <w:b/>
              </w:rPr>
              <w:t>Сроки проведения контрольного мероприятия</w:t>
            </w:r>
          </w:p>
        </w:tc>
        <w:tc>
          <w:tcPr>
            <w:tcW w:w="4786" w:type="dxa"/>
          </w:tcPr>
          <w:p w:rsidR="00150210" w:rsidRPr="004C5592" w:rsidRDefault="00A5293C" w:rsidP="00561C96">
            <w:pPr>
              <w:pStyle w:val="a5"/>
            </w:pPr>
            <w:r w:rsidRPr="004C5592">
              <w:rPr>
                <w:sz w:val="22"/>
                <w:szCs w:val="22"/>
              </w:rPr>
              <w:t xml:space="preserve">с </w:t>
            </w:r>
            <w:r w:rsidR="00561C96">
              <w:rPr>
                <w:sz w:val="22"/>
                <w:szCs w:val="22"/>
              </w:rPr>
              <w:t xml:space="preserve">25 сентября </w:t>
            </w:r>
            <w:r w:rsidR="00592897" w:rsidRPr="004C5592">
              <w:rPr>
                <w:sz w:val="22"/>
                <w:szCs w:val="22"/>
              </w:rPr>
              <w:t xml:space="preserve">по </w:t>
            </w:r>
            <w:r w:rsidR="00A94ACD">
              <w:rPr>
                <w:sz w:val="22"/>
                <w:szCs w:val="22"/>
              </w:rPr>
              <w:t>1</w:t>
            </w:r>
            <w:r w:rsidR="00561C96">
              <w:rPr>
                <w:sz w:val="22"/>
                <w:szCs w:val="22"/>
              </w:rPr>
              <w:t>3</w:t>
            </w:r>
            <w:r w:rsidR="004C5592" w:rsidRPr="004C5592">
              <w:rPr>
                <w:sz w:val="22"/>
                <w:szCs w:val="22"/>
              </w:rPr>
              <w:t xml:space="preserve"> </w:t>
            </w:r>
            <w:r w:rsidR="00561C96">
              <w:rPr>
                <w:sz w:val="22"/>
                <w:szCs w:val="22"/>
              </w:rPr>
              <w:t>октября</w:t>
            </w:r>
            <w:r w:rsidR="00592897" w:rsidRPr="004C5592">
              <w:rPr>
                <w:sz w:val="22"/>
                <w:szCs w:val="22"/>
              </w:rPr>
              <w:t xml:space="preserve"> </w:t>
            </w:r>
            <w:r w:rsidRPr="004C5592">
              <w:rPr>
                <w:sz w:val="22"/>
                <w:szCs w:val="22"/>
              </w:rPr>
              <w:t>20</w:t>
            </w:r>
            <w:r w:rsidR="00592897" w:rsidRPr="004C5592">
              <w:rPr>
                <w:sz w:val="22"/>
                <w:szCs w:val="22"/>
              </w:rPr>
              <w:t>2</w:t>
            </w:r>
            <w:r w:rsidR="00561C96">
              <w:rPr>
                <w:sz w:val="22"/>
                <w:szCs w:val="22"/>
              </w:rPr>
              <w:t>3</w:t>
            </w:r>
            <w:r w:rsidRPr="004C5592">
              <w:rPr>
                <w:sz w:val="22"/>
                <w:szCs w:val="22"/>
              </w:rPr>
              <w:t xml:space="preserve"> года</w:t>
            </w:r>
          </w:p>
        </w:tc>
      </w:tr>
      <w:tr w:rsidR="00150210" w:rsidRPr="004768CC" w:rsidTr="0061303D">
        <w:trPr>
          <w:trHeight w:val="653"/>
        </w:trPr>
        <w:tc>
          <w:tcPr>
            <w:tcW w:w="4785" w:type="dxa"/>
          </w:tcPr>
          <w:p w:rsidR="00150210" w:rsidRPr="004768CC" w:rsidRDefault="00B712B2">
            <w:pPr>
              <w:rPr>
                <w:rFonts w:ascii="Times New Roman" w:hAnsi="Times New Roman" w:cs="Times New Roman"/>
                <w:b/>
              </w:rPr>
            </w:pPr>
            <w:r w:rsidRPr="004768CC">
              <w:rPr>
                <w:rFonts w:ascii="Times New Roman" w:hAnsi="Times New Roman" w:cs="Times New Roman"/>
                <w:b/>
              </w:rPr>
              <w:t>Проверенный</w:t>
            </w:r>
            <w:r w:rsidR="00150210" w:rsidRPr="004768CC">
              <w:rPr>
                <w:rFonts w:ascii="Times New Roman" w:hAnsi="Times New Roman" w:cs="Times New Roman"/>
                <w:b/>
              </w:rPr>
              <w:t xml:space="preserve"> период</w:t>
            </w:r>
          </w:p>
        </w:tc>
        <w:tc>
          <w:tcPr>
            <w:tcW w:w="4786" w:type="dxa"/>
          </w:tcPr>
          <w:p w:rsidR="00150210" w:rsidRPr="004C5592" w:rsidRDefault="00D45A58" w:rsidP="00561C96">
            <w:pPr>
              <w:jc w:val="both"/>
              <w:rPr>
                <w:rFonts w:ascii="Times New Roman" w:hAnsi="Times New Roman" w:cs="Times New Roman"/>
              </w:rPr>
            </w:pPr>
            <w:r w:rsidRPr="004C5592">
              <w:rPr>
                <w:rFonts w:ascii="Times New Roman" w:hAnsi="Times New Roman" w:cs="Times New Roman"/>
              </w:rPr>
              <w:t>с 01.01.20</w:t>
            </w:r>
            <w:r w:rsidR="00953A85" w:rsidRPr="004C5592">
              <w:rPr>
                <w:rFonts w:ascii="Times New Roman" w:hAnsi="Times New Roman" w:cs="Times New Roman"/>
              </w:rPr>
              <w:t>2</w:t>
            </w:r>
            <w:r w:rsidR="00561C96">
              <w:rPr>
                <w:rFonts w:ascii="Times New Roman" w:hAnsi="Times New Roman" w:cs="Times New Roman"/>
              </w:rPr>
              <w:t>2</w:t>
            </w:r>
            <w:r w:rsidRPr="004C5592">
              <w:rPr>
                <w:rFonts w:ascii="Times New Roman" w:hAnsi="Times New Roman" w:cs="Times New Roman"/>
              </w:rPr>
              <w:t xml:space="preserve"> по </w:t>
            </w:r>
            <w:r w:rsidR="00561C96">
              <w:rPr>
                <w:rFonts w:ascii="Times New Roman" w:hAnsi="Times New Roman" w:cs="Times New Roman"/>
              </w:rPr>
              <w:t>31</w:t>
            </w:r>
            <w:r w:rsidRPr="004C5592">
              <w:rPr>
                <w:rFonts w:ascii="Times New Roman" w:hAnsi="Times New Roman" w:cs="Times New Roman"/>
              </w:rPr>
              <w:t>.</w:t>
            </w:r>
            <w:r w:rsidR="00A94ACD">
              <w:rPr>
                <w:rFonts w:ascii="Times New Roman" w:hAnsi="Times New Roman" w:cs="Times New Roman"/>
              </w:rPr>
              <w:t>0</w:t>
            </w:r>
            <w:r w:rsidR="00561C96">
              <w:rPr>
                <w:rFonts w:ascii="Times New Roman" w:hAnsi="Times New Roman" w:cs="Times New Roman"/>
              </w:rPr>
              <w:t>8</w:t>
            </w:r>
            <w:r w:rsidRPr="004C5592">
              <w:rPr>
                <w:rFonts w:ascii="Times New Roman" w:hAnsi="Times New Roman" w:cs="Times New Roman"/>
              </w:rPr>
              <w:t>.</w:t>
            </w:r>
            <w:r w:rsidR="008F0ED0" w:rsidRPr="004C5592">
              <w:rPr>
                <w:rFonts w:ascii="Times New Roman" w:hAnsi="Times New Roman" w:cs="Times New Roman"/>
              </w:rPr>
              <w:t>20</w:t>
            </w:r>
            <w:r w:rsidR="00953A85" w:rsidRPr="004C5592">
              <w:rPr>
                <w:rFonts w:ascii="Times New Roman" w:hAnsi="Times New Roman" w:cs="Times New Roman"/>
              </w:rPr>
              <w:t>2</w:t>
            </w:r>
            <w:r w:rsidR="00561C96">
              <w:rPr>
                <w:rFonts w:ascii="Times New Roman" w:hAnsi="Times New Roman" w:cs="Times New Roman"/>
              </w:rPr>
              <w:t>3</w:t>
            </w:r>
            <w:r w:rsidR="008F0ED0" w:rsidRPr="004C5592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150210" w:rsidRPr="004768CC" w:rsidTr="00150210">
        <w:tc>
          <w:tcPr>
            <w:tcW w:w="4785" w:type="dxa"/>
          </w:tcPr>
          <w:p w:rsidR="00150210" w:rsidRPr="004768CC" w:rsidRDefault="00150210">
            <w:pPr>
              <w:rPr>
                <w:rFonts w:ascii="Times New Roman" w:hAnsi="Times New Roman" w:cs="Times New Roman"/>
                <w:b/>
              </w:rPr>
            </w:pPr>
            <w:r w:rsidRPr="004768CC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</w:tc>
        <w:tc>
          <w:tcPr>
            <w:tcW w:w="4786" w:type="dxa"/>
          </w:tcPr>
          <w:p w:rsidR="0061303D" w:rsidRPr="004C5592" w:rsidRDefault="00BF72A8" w:rsidP="0078118C">
            <w:pPr>
              <w:jc w:val="both"/>
            </w:pPr>
            <w:r w:rsidRPr="004C5592">
              <w:rPr>
                <w:rFonts w:ascii="Times New Roman" w:hAnsi="Times New Roman" w:cs="Times New Roman"/>
              </w:rPr>
              <w:t xml:space="preserve">Проверкой установлены нарушения при </w:t>
            </w:r>
            <w:r w:rsidR="008E1925" w:rsidRPr="004C5592">
              <w:rPr>
                <w:rFonts w:ascii="Times New Roman" w:hAnsi="Times New Roman" w:cs="Times New Roman"/>
              </w:rPr>
              <w:t xml:space="preserve">назначении стипендии, </w:t>
            </w:r>
            <w:r w:rsidRPr="004C5592">
              <w:rPr>
                <w:rFonts w:ascii="Times New Roman" w:hAnsi="Times New Roman" w:cs="Times New Roman"/>
              </w:rPr>
              <w:t xml:space="preserve">начислении заработной платы, использовании имущества, </w:t>
            </w:r>
            <w:r w:rsidR="00034001" w:rsidRPr="004C5592">
              <w:rPr>
                <w:rFonts w:ascii="Times New Roman" w:hAnsi="Times New Roman" w:cs="Times New Roman"/>
              </w:rPr>
              <w:t>ведении бухгалтерского учета</w:t>
            </w:r>
            <w:r w:rsidR="00721BD6">
              <w:rPr>
                <w:rFonts w:ascii="Times New Roman" w:hAnsi="Times New Roman" w:cs="Times New Roman"/>
              </w:rPr>
              <w:t>,</w:t>
            </w:r>
            <w:r w:rsidR="0078118C">
              <w:rPr>
                <w:rFonts w:ascii="Times New Roman" w:hAnsi="Times New Roman" w:cs="Times New Roman"/>
              </w:rPr>
              <w:t xml:space="preserve"> при произведении наличных расчетов, </w:t>
            </w:r>
            <w:r w:rsidR="00721BD6">
              <w:rPr>
                <w:rFonts w:ascii="Times New Roman" w:hAnsi="Times New Roman" w:cs="Times New Roman"/>
              </w:rPr>
              <w:t>осуществлении закупок.</w:t>
            </w:r>
          </w:p>
        </w:tc>
      </w:tr>
      <w:tr w:rsidR="00150210" w:rsidRPr="004768CC" w:rsidTr="00150210">
        <w:tc>
          <w:tcPr>
            <w:tcW w:w="4785" w:type="dxa"/>
          </w:tcPr>
          <w:p w:rsidR="00150210" w:rsidRPr="004768CC" w:rsidRDefault="00150210" w:rsidP="00C55B39">
            <w:pPr>
              <w:rPr>
                <w:rFonts w:ascii="Times New Roman" w:hAnsi="Times New Roman" w:cs="Times New Roman"/>
                <w:b/>
              </w:rPr>
            </w:pPr>
            <w:r w:rsidRPr="004768CC">
              <w:rPr>
                <w:rFonts w:ascii="Times New Roman" w:hAnsi="Times New Roman" w:cs="Times New Roman"/>
                <w:b/>
              </w:rPr>
              <w:t>Принятые решения и меры по устранению нарушений</w:t>
            </w:r>
          </w:p>
        </w:tc>
        <w:tc>
          <w:tcPr>
            <w:tcW w:w="4786" w:type="dxa"/>
          </w:tcPr>
          <w:p w:rsidR="00953A85" w:rsidRPr="004C5592" w:rsidRDefault="00953A85" w:rsidP="00953A85">
            <w:pPr>
              <w:jc w:val="both"/>
              <w:rPr>
                <w:rFonts w:ascii="Times New Roman" w:hAnsi="Times New Roman" w:cs="Times New Roman"/>
              </w:rPr>
            </w:pPr>
            <w:r w:rsidRPr="004C5592">
              <w:rPr>
                <w:rFonts w:ascii="Times New Roman" w:hAnsi="Times New Roman" w:cs="Times New Roman"/>
              </w:rPr>
              <w:t>Издан приказ министерства образования</w:t>
            </w:r>
            <w:r w:rsidR="00561C96">
              <w:rPr>
                <w:rFonts w:ascii="Times New Roman" w:hAnsi="Times New Roman" w:cs="Times New Roman"/>
              </w:rPr>
              <w:t xml:space="preserve"> и</w:t>
            </w:r>
            <w:r w:rsidRPr="004C5592">
              <w:rPr>
                <w:rFonts w:ascii="Times New Roman" w:hAnsi="Times New Roman" w:cs="Times New Roman"/>
              </w:rPr>
              <w:t xml:space="preserve"> науки </w:t>
            </w:r>
            <w:bookmarkStart w:id="0" w:name="_GoBack"/>
            <w:bookmarkEnd w:id="0"/>
            <w:r w:rsidRPr="004C5592">
              <w:rPr>
                <w:rFonts w:ascii="Times New Roman" w:hAnsi="Times New Roman" w:cs="Times New Roman"/>
              </w:rPr>
              <w:t>Нижегородской области</w:t>
            </w:r>
          </w:p>
          <w:p w:rsidR="00953A85" w:rsidRPr="004C5592" w:rsidRDefault="00034001" w:rsidP="00953A85">
            <w:pPr>
              <w:jc w:val="both"/>
              <w:rPr>
                <w:rFonts w:ascii="Times New Roman" w:hAnsi="Times New Roman" w:cs="Times New Roman"/>
              </w:rPr>
            </w:pPr>
            <w:r w:rsidRPr="004C5592">
              <w:rPr>
                <w:rFonts w:ascii="Times New Roman" w:hAnsi="Times New Roman" w:cs="Times New Roman"/>
              </w:rPr>
              <w:t>1</w:t>
            </w:r>
            <w:r w:rsidR="00953A85" w:rsidRPr="004C5592">
              <w:rPr>
                <w:rFonts w:ascii="Times New Roman" w:hAnsi="Times New Roman" w:cs="Times New Roman"/>
              </w:rPr>
              <w:t>. Усилить контроль за правомерным использованием средств областного бюджета;</w:t>
            </w:r>
          </w:p>
          <w:p w:rsidR="00A74786" w:rsidRPr="004C5592" w:rsidRDefault="00034001" w:rsidP="00953A85">
            <w:pPr>
              <w:jc w:val="both"/>
              <w:rPr>
                <w:rFonts w:ascii="Times New Roman" w:hAnsi="Times New Roman" w:cs="Times New Roman"/>
              </w:rPr>
            </w:pPr>
            <w:r w:rsidRPr="004C5592">
              <w:rPr>
                <w:rFonts w:ascii="Times New Roman" w:hAnsi="Times New Roman" w:cs="Times New Roman"/>
              </w:rPr>
              <w:t xml:space="preserve">2. Привлечь к дисциплинарной ответственности лиц, допустивших выявленные нарушения.  </w:t>
            </w:r>
          </w:p>
        </w:tc>
      </w:tr>
    </w:tbl>
    <w:p w:rsidR="006229D2" w:rsidRPr="004768CC" w:rsidRDefault="006229D2"/>
    <w:sectPr w:rsidR="006229D2" w:rsidRPr="004768CC" w:rsidSect="000C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10D96"/>
    <w:multiLevelType w:val="hybridMultilevel"/>
    <w:tmpl w:val="0B3C63C8"/>
    <w:lvl w:ilvl="0" w:tplc="162E4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10"/>
    <w:rsid w:val="00017E74"/>
    <w:rsid w:val="00034001"/>
    <w:rsid w:val="000C0DC1"/>
    <w:rsid w:val="000C55FE"/>
    <w:rsid w:val="000F4E21"/>
    <w:rsid w:val="00150210"/>
    <w:rsid w:val="00173067"/>
    <w:rsid w:val="001E4EE3"/>
    <w:rsid w:val="001E70EC"/>
    <w:rsid w:val="00220934"/>
    <w:rsid w:val="00273B5F"/>
    <w:rsid w:val="002A2A58"/>
    <w:rsid w:val="002C1BD9"/>
    <w:rsid w:val="002F757C"/>
    <w:rsid w:val="003F5C5E"/>
    <w:rsid w:val="004257A0"/>
    <w:rsid w:val="00444E5B"/>
    <w:rsid w:val="004768CC"/>
    <w:rsid w:val="004C5592"/>
    <w:rsid w:val="005144E9"/>
    <w:rsid w:val="00533BA5"/>
    <w:rsid w:val="005379BB"/>
    <w:rsid w:val="00561C96"/>
    <w:rsid w:val="00590EAC"/>
    <w:rsid w:val="00592897"/>
    <w:rsid w:val="005C1B45"/>
    <w:rsid w:val="005C291D"/>
    <w:rsid w:val="0061303D"/>
    <w:rsid w:val="006229D2"/>
    <w:rsid w:val="006B0E6C"/>
    <w:rsid w:val="0070034F"/>
    <w:rsid w:val="00715D06"/>
    <w:rsid w:val="00721BD6"/>
    <w:rsid w:val="007258F0"/>
    <w:rsid w:val="00747C8C"/>
    <w:rsid w:val="00760B08"/>
    <w:rsid w:val="0078118C"/>
    <w:rsid w:val="007B5750"/>
    <w:rsid w:val="008349E3"/>
    <w:rsid w:val="00847E1C"/>
    <w:rsid w:val="00881556"/>
    <w:rsid w:val="008D7A9B"/>
    <w:rsid w:val="008E1925"/>
    <w:rsid w:val="008E414C"/>
    <w:rsid w:val="008F0ED0"/>
    <w:rsid w:val="009340F5"/>
    <w:rsid w:val="009400DB"/>
    <w:rsid w:val="00953A85"/>
    <w:rsid w:val="00972697"/>
    <w:rsid w:val="00A5293C"/>
    <w:rsid w:val="00A5395A"/>
    <w:rsid w:val="00A74786"/>
    <w:rsid w:val="00A94ACD"/>
    <w:rsid w:val="00AA58DB"/>
    <w:rsid w:val="00AB1C0C"/>
    <w:rsid w:val="00AE2318"/>
    <w:rsid w:val="00B41215"/>
    <w:rsid w:val="00B43502"/>
    <w:rsid w:val="00B57C22"/>
    <w:rsid w:val="00B712B2"/>
    <w:rsid w:val="00B77990"/>
    <w:rsid w:val="00B9681C"/>
    <w:rsid w:val="00BE27EE"/>
    <w:rsid w:val="00BF000D"/>
    <w:rsid w:val="00BF72A8"/>
    <w:rsid w:val="00C0342E"/>
    <w:rsid w:val="00C04F5A"/>
    <w:rsid w:val="00C4023B"/>
    <w:rsid w:val="00C40CFD"/>
    <w:rsid w:val="00C87C5B"/>
    <w:rsid w:val="00C9733E"/>
    <w:rsid w:val="00CD4199"/>
    <w:rsid w:val="00D169A4"/>
    <w:rsid w:val="00D45A58"/>
    <w:rsid w:val="00D87F92"/>
    <w:rsid w:val="00DA3F1D"/>
    <w:rsid w:val="00DC446A"/>
    <w:rsid w:val="00E362CD"/>
    <w:rsid w:val="00E93897"/>
    <w:rsid w:val="00EC191B"/>
    <w:rsid w:val="00EC2BFD"/>
    <w:rsid w:val="00ED7701"/>
    <w:rsid w:val="00EF4374"/>
    <w:rsid w:val="00F51057"/>
    <w:rsid w:val="00F8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6DF22-F742-466D-8F46-2A5446B3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2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72697"/>
    <w:pPr>
      <w:ind w:left="720"/>
      <w:contextualSpacing/>
    </w:pPr>
  </w:style>
  <w:style w:type="paragraph" w:styleId="a5">
    <w:name w:val="Body Text"/>
    <w:basedOn w:val="a"/>
    <w:link w:val="a6"/>
    <w:rsid w:val="00D45A58"/>
    <w:pPr>
      <w:shd w:val="clear" w:color="auto" w:fill="FFFFFF"/>
      <w:tabs>
        <w:tab w:val="left" w:pos="0"/>
        <w:tab w:val="left" w:pos="567"/>
        <w:tab w:val="left" w:pos="2805"/>
        <w:tab w:val="center" w:pos="49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D45A58"/>
    <w:rPr>
      <w:rFonts w:ascii="Times New Roman" w:eastAsia="Times New Roman" w:hAnsi="Times New Roman" w:cs="Times New Roman"/>
      <w:sz w:val="28"/>
      <w:szCs w:val="20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204-revisor</dc:creator>
  <cp:lastModifiedBy>Рустам Якупов</cp:lastModifiedBy>
  <cp:revision>3</cp:revision>
  <cp:lastPrinted>2019-11-12T06:21:00Z</cp:lastPrinted>
  <dcterms:created xsi:type="dcterms:W3CDTF">2023-10-26T07:02:00Z</dcterms:created>
  <dcterms:modified xsi:type="dcterms:W3CDTF">2023-10-26T07:05:00Z</dcterms:modified>
</cp:coreProperties>
</file>