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A77094">
      <w:pPr>
        <w:pStyle w:val="a5"/>
        <w:numPr>
          <w:ilvl w:val="0"/>
          <w:numId w:val="4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53419D">
        <w:rPr>
          <w:rFonts w:ascii="Times New Roman" w:hAnsi="Times New Roman" w:cs="Times New Roman"/>
          <w:sz w:val="24"/>
          <w:szCs w:val="24"/>
        </w:rPr>
        <w:t>01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="0053419D">
        <w:rPr>
          <w:rFonts w:ascii="Times New Roman" w:hAnsi="Times New Roman" w:cs="Times New Roman"/>
          <w:sz w:val="24"/>
          <w:szCs w:val="24"/>
        </w:rPr>
        <w:t>07</w:t>
      </w:r>
      <w:r w:rsidR="007978DF">
        <w:rPr>
          <w:rFonts w:ascii="Times New Roman" w:hAnsi="Times New Roman" w:cs="Times New Roman"/>
          <w:sz w:val="24"/>
          <w:szCs w:val="24"/>
        </w:rPr>
        <w:t xml:space="preserve">.2025 № </w:t>
      </w:r>
      <w:r w:rsidR="0099465F">
        <w:rPr>
          <w:rFonts w:ascii="Times New Roman" w:hAnsi="Times New Roman" w:cs="Times New Roman"/>
          <w:sz w:val="24"/>
          <w:szCs w:val="24"/>
        </w:rPr>
        <w:t>1</w:t>
      </w:r>
      <w:r w:rsidR="0053419D">
        <w:rPr>
          <w:rFonts w:ascii="Times New Roman" w:hAnsi="Times New Roman" w:cs="Times New Roman"/>
          <w:sz w:val="24"/>
          <w:szCs w:val="24"/>
        </w:rPr>
        <w:t>5</w:t>
      </w:r>
      <w:r w:rsidR="002D03B8">
        <w:rPr>
          <w:rFonts w:ascii="Times New Roman" w:hAnsi="Times New Roman" w:cs="Times New Roman"/>
          <w:sz w:val="24"/>
          <w:szCs w:val="24"/>
        </w:rPr>
        <w:t xml:space="preserve">,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53419D">
        <w:rPr>
          <w:rFonts w:ascii="Times New Roman" w:hAnsi="Times New Roman" w:cs="Times New Roman"/>
          <w:sz w:val="24"/>
          <w:szCs w:val="24"/>
        </w:rPr>
        <w:t>01</w:t>
      </w:r>
      <w:r w:rsidR="00BC7E8D" w:rsidRPr="00D87846">
        <w:rPr>
          <w:rFonts w:ascii="Times New Roman" w:hAnsi="Times New Roman" w:cs="Times New Roman"/>
          <w:sz w:val="24"/>
          <w:szCs w:val="24"/>
        </w:rPr>
        <w:t>.</w:t>
      </w:r>
      <w:r w:rsidR="0053419D">
        <w:rPr>
          <w:rFonts w:ascii="Times New Roman" w:hAnsi="Times New Roman" w:cs="Times New Roman"/>
          <w:sz w:val="24"/>
          <w:szCs w:val="24"/>
        </w:rPr>
        <w:t>07</w:t>
      </w:r>
      <w:r w:rsidR="00BC7E8D">
        <w:rPr>
          <w:rFonts w:ascii="Times New Roman" w:hAnsi="Times New Roman" w:cs="Times New Roman"/>
          <w:sz w:val="24"/>
          <w:szCs w:val="24"/>
        </w:rPr>
        <w:t xml:space="preserve">.2025 </w:t>
      </w:r>
      <w:r w:rsidR="007978DF">
        <w:rPr>
          <w:rFonts w:ascii="Times New Roman" w:hAnsi="Times New Roman" w:cs="Times New Roman"/>
          <w:sz w:val="24"/>
          <w:szCs w:val="24"/>
        </w:rPr>
        <w:t xml:space="preserve">№ </w:t>
      </w:r>
      <w:r w:rsidR="0053419D">
        <w:rPr>
          <w:rFonts w:ascii="Times New Roman" w:hAnsi="Times New Roman" w:cs="Times New Roman"/>
          <w:sz w:val="24"/>
          <w:szCs w:val="24"/>
        </w:rPr>
        <w:t>16</w:t>
      </w:r>
      <w:r w:rsidR="00BC7E8D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1064B1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1064B1">
        <w:rPr>
          <w:rFonts w:ascii="Times New Roman" w:hAnsi="Times New Roman" w:cs="Times New Roman"/>
          <w:sz w:val="24"/>
          <w:szCs w:val="24"/>
        </w:rPr>
        <w:t>-</w:t>
      </w:r>
      <w:r w:rsidR="003B4FA0" w:rsidRPr="001064B1">
        <w:rPr>
          <w:rFonts w:ascii="Times New Roman" w:hAnsi="Times New Roman" w:cs="Times New Roman"/>
          <w:sz w:val="24"/>
          <w:szCs w:val="24"/>
        </w:rPr>
        <w:t xml:space="preserve"> </w:t>
      </w:r>
      <w:r w:rsidR="001064B1" w:rsidRPr="001064B1">
        <w:rPr>
          <w:rStyle w:val="fontstyle01"/>
          <w:sz w:val="24"/>
          <w:szCs w:val="24"/>
        </w:rPr>
        <w:t>заместитель начальника отдела общего образования и сопровождения коррекционного и инклюзивного образования управления общего образования</w:t>
      </w:r>
      <w:r w:rsidR="001064B1" w:rsidRPr="001064B1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E22F79" w:rsidRPr="001064B1">
        <w:rPr>
          <w:rFonts w:ascii="Times New Roman" w:hAnsi="Times New Roman" w:cs="Times New Roman"/>
          <w:sz w:val="24"/>
          <w:szCs w:val="24"/>
        </w:rPr>
        <w:t xml:space="preserve"> </w:t>
      </w:r>
      <w:r w:rsidR="00F562C4" w:rsidRPr="001064B1">
        <w:rPr>
          <w:rFonts w:ascii="Times New Roman" w:hAnsi="Times New Roman" w:cs="Times New Roman"/>
          <w:sz w:val="24"/>
          <w:szCs w:val="24"/>
        </w:rPr>
        <w:t>рекомендована</w:t>
      </w:r>
      <w:r w:rsidRPr="001064B1">
        <w:rPr>
          <w:rFonts w:ascii="Times New Roman" w:hAnsi="Times New Roman" w:cs="Times New Roman"/>
          <w:sz w:val="24"/>
          <w:szCs w:val="24"/>
        </w:rPr>
        <w:t xml:space="preserve"> </w:t>
      </w:r>
      <w:r w:rsidR="001064B1">
        <w:rPr>
          <w:rFonts w:ascii="Times New Roman" w:hAnsi="Times New Roman" w:cs="Times New Roman"/>
          <w:b/>
          <w:sz w:val="24"/>
          <w:szCs w:val="24"/>
        </w:rPr>
        <w:t>Сперанская Елена Александровна</w:t>
      </w:r>
      <w:r w:rsidR="00A156C1" w:rsidRPr="001064B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56C1" w:rsidRPr="001064B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6282F" w:rsidRPr="001064B1">
        <w:rPr>
          <w:rFonts w:ascii="Times New Roman" w:hAnsi="Times New Roman" w:cs="Times New Roman"/>
          <w:sz w:val="24"/>
          <w:szCs w:val="24"/>
        </w:rPr>
        <w:t xml:space="preserve">от </w:t>
      </w:r>
      <w:r w:rsidR="001064B1">
        <w:rPr>
          <w:rFonts w:ascii="Times New Roman" w:hAnsi="Times New Roman" w:cs="Times New Roman"/>
          <w:sz w:val="24"/>
          <w:szCs w:val="24"/>
        </w:rPr>
        <w:t>01</w:t>
      </w:r>
      <w:r w:rsidR="00E22F79" w:rsidRPr="001064B1">
        <w:rPr>
          <w:rFonts w:ascii="Times New Roman" w:hAnsi="Times New Roman" w:cs="Times New Roman"/>
          <w:sz w:val="24"/>
          <w:szCs w:val="24"/>
        </w:rPr>
        <w:t>.</w:t>
      </w:r>
      <w:r w:rsidR="001064B1">
        <w:rPr>
          <w:rFonts w:ascii="Times New Roman" w:hAnsi="Times New Roman" w:cs="Times New Roman"/>
          <w:sz w:val="24"/>
          <w:szCs w:val="24"/>
        </w:rPr>
        <w:t>07.2025 № 15</w:t>
      </w:r>
      <w:r w:rsidR="00A156C1" w:rsidRPr="001064B1">
        <w:rPr>
          <w:rFonts w:ascii="Times New Roman" w:hAnsi="Times New Roman" w:cs="Times New Roman"/>
          <w:b/>
          <w:sz w:val="24"/>
          <w:szCs w:val="24"/>
        </w:rPr>
        <w:t>)</w:t>
      </w:r>
      <w:r w:rsidRPr="001064B1">
        <w:rPr>
          <w:rFonts w:ascii="Times New Roman" w:hAnsi="Times New Roman" w:cs="Times New Roman"/>
          <w:sz w:val="24"/>
          <w:szCs w:val="24"/>
        </w:rPr>
        <w:t>;</w:t>
      </w:r>
    </w:p>
    <w:p w:rsidR="003B4FA0" w:rsidRPr="001064B1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B1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1064B1">
        <w:rPr>
          <w:rFonts w:ascii="Times New Roman" w:hAnsi="Times New Roman" w:cs="Times New Roman"/>
          <w:sz w:val="24"/>
          <w:szCs w:val="24"/>
        </w:rPr>
        <w:t xml:space="preserve"> -</w:t>
      </w:r>
      <w:r w:rsidRPr="001064B1">
        <w:rPr>
          <w:rFonts w:ascii="Times New Roman" w:hAnsi="Times New Roman" w:cs="Times New Roman"/>
          <w:sz w:val="24"/>
          <w:szCs w:val="24"/>
        </w:rPr>
        <w:t xml:space="preserve"> </w:t>
      </w:r>
      <w:r w:rsidR="001064B1" w:rsidRPr="001064B1">
        <w:rPr>
          <w:rStyle w:val="fontstyle01"/>
          <w:sz w:val="24"/>
          <w:szCs w:val="24"/>
        </w:rPr>
        <w:t>ведущий 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1064B1" w:rsidRPr="001064B1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1064B1" w:rsidRPr="001064B1">
        <w:rPr>
          <w:rFonts w:ascii="Times New Roman" w:hAnsi="Times New Roman" w:cs="Times New Roman"/>
          <w:sz w:val="24"/>
          <w:szCs w:val="24"/>
        </w:rPr>
        <w:t xml:space="preserve"> </w:t>
      </w:r>
      <w:r w:rsidRPr="001064B1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1064B1">
        <w:rPr>
          <w:rFonts w:ascii="Times New Roman" w:hAnsi="Times New Roman" w:cs="Times New Roman"/>
          <w:b/>
          <w:sz w:val="24"/>
          <w:szCs w:val="24"/>
        </w:rPr>
        <w:t>Сафронова Лариса Викторовна</w:t>
      </w:r>
      <w:r w:rsidR="00A156C1" w:rsidRPr="00106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C1" w:rsidRPr="001064B1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1064B1">
        <w:rPr>
          <w:rFonts w:ascii="Times New Roman" w:hAnsi="Times New Roman" w:cs="Times New Roman"/>
          <w:sz w:val="24"/>
          <w:szCs w:val="24"/>
        </w:rPr>
        <w:t>01</w:t>
      </w:r>
      <w:r w:rsidR="0016282F" w:rsidRPr="001064B1">
        <w:rPr>
          <w:rFonts w:ascii="Times New Roman" w:hAnsi="Times New Roman" w:cs="Times New Roman"/>
          <w:sz w:val="24"/>
          <w:szCs w:val="24"/>
        </w:rPr>
        <w:t>.</w:t>
      </w:r>
      <w:r w:rsidR="001064B1">
        <w:rPr>
          <w:rFonts w:ascii="Times New Roman" w:hAnsi="Times New Roman" w:cs="Times New Roman"/>
          <w:sz w:val="24"/>
          <w:szCs w:val="24"/>
        </w:rPr>
        <w:t>07.2025 № 16</w:t>
      </w:r>
      <w:r w:rsidR="00A156C1" w:rsidRPr="001064B1">
        <w:rPr>
          <w:rFonts w:ascii="Times New Roman" w:hAnsi="Times New Roman" w:cs="Times New Roman"/>
          <w:sz w:val="24"/>
          <w:szCs w:val="24"/>
        </w:rPr>
        <w:t>)</w:t>
      </w:r>
      <w:r w:rsidR="00B54760" w:rsidRPr="001064B1">
        <w:rPr>
          <w:rFonts w:ascii="Times New Roman" w:hAnsi="Times New Roman" w:cs="Times New Roman"/>
          <w:sz w:val="24"/>
          <w:szCs w:val="24"/>
        </w:rPr>
        <w:t>.</w:t>
      </w:r>
    </w:p>
    <w:p w:rsidR="00A77094" w:rsidRPr="004655BB" w:rsidRDefault="00A77094" w:rsidP="00114B19">
      <w:pPr>
        <w:pStyle w:val="a5"/>
        <w:numPr>
          <w:ilvl w:val="0"/>
          <w:numId w:val="43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5BB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- </w:t>
      </w:r>
      <w:r w:rsidR="004655BB" w:rsidRPr="004655BB">
        <w:rPr>
          <w:rStyle w:val="fontstyle01"/>
          <w:sz w:val="24"/>
          <w:szCs w:val="24"/>
        </w:rPr>
        <w:t>ведущий 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4655BB" w:rsidRPr="004655B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Pr="004655BB">
        <w:rPr>
          <w:rFonts w:ascii="Times New Roman" w:hAnsi="Times New Roman" w:cs="Times New Roman"/>
          <w:sz w:val="24"/>
          <w:szCs w:val="24"/>
        </w:rPr>
        <w:t xml:space="preserve"> признан </w:t>
      </w:r>
      <w:r w:rsidRPr="004655BB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4655BB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5010BC" w:rsidRPr="00A77094" w:rsidRDefault="005010BC" w:rsidP="005010BC">
      <w:pPr>
        <w:numPr>
          <w:ilvl w:val="0"/>
          <w:numId w:val="43"/>
        </w:numPr>
        <w:tabs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094">
        <w:rPr>
          <w:rFonts w:ascii="Times New Roman" w:hAnsi="Times New Roman" w:cs="Times New Roman"/>
          <w:sz w:val="24"/>
          <w:szCs w:val="24"/>
        </w:rPr>
        <w:t xml:space="preserve">Внеконкурсные отборы на замещение вакантных должностей - </w:t>
      </w:r>
      <w:r w:rsidRPr="005010BC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</w:t>
      </w:r>
      <w:bookmarkStart w:id="0" w:name="_GoBack"/>
      <w:bookmarkEnd w:id="0"/>
      <w:r w:rsidRPr="005010BC">
        <w:rPr>
          <w:rStyle w:val="fontstyle01"/>
          <w:sz w:val="24"/>
          <w:szCs w:val="24"/>
        </w:rPr>
        <w:t>ния управления общего образования</w:t>
      </w:r>
      <w:r w:rsidRPr="005010B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 </w:t>
      </w:r>
      <w:r w:rsidRPr="00A77094">
        <w:rPr>
          <w:rFonts w:ascii="Times New Roman" w:hAnsi="Times New Roman" w:cs="Times New Roman"/>
          <w:sz w:val="24"/>
          <w:szCs w:val="24"/>
        </w:rPr>
        <w:t xml:space="preserve">(2 вакансии) признаны </w:t>
      </w:r>
      <w:r w:rsidRPr="008700DB">
        <w:rPr>
          <w:rFonts w:ascii="Times New Roman" w:hAnsi="Times New Roman" w:cs="Times New Roman"/>
          <w:b/>
          <w:sz w:val="24"/>
          <w:szCs w:val="24"/>
        </w:rPr>
        <w:t>несостоявшимися</w:t>
      </w:r>
      <w:r w:rsidRPr="00A77094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5010BC" w:rsidRPr="0016282F" w:rsidRDefault="005010BC" w:rsidP="005010BC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77094" w:rsidRPr="0016282F" w:rsidRDefault="00A77094" w:rsidP="00A7709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7094" w:rsidRPr="0016282F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D2" w:rsidRDefault="004100D2" w:rsidP="00866A44">
      <w:pPr>
        <w:spacing w:after="0" w:line="240" w:lineRule="auto"/>
      </w:pPr>
      <w:r>
        <w:separator/>
      </w:r>
    </w:p>
  </w:endnote>
  <w:endnote w:type="continuationSeparator" w:id="0">
    <w:p w:rsidR="004100D2" w:rsidRDefault="004100D2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D2" w:rsidRDefault="004100D2" w:rsidP="00866A44">
      <w:pPr>
        <w:spacing w:after="0" w:line="240" w:lineRule="auto"/>
      </w:pPr>
      <w:r>
        <w:separator/>
      </w:r>
    </w:p>
  </w:footnote>
  <w:footnote w:type="continuationSeparator" w:id="0">
    <w:p w:rsidR="004100D2" w:rsidRDefault="004100D2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0DF83806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64B1"/>
    <w:rsid w:val="00107F0E"/>
    <w:rsid w:val="00112609"/>
    <w:rsid w:val="0011489D"/>
    <w:rsid w:val="00114B19"/>
    <w:rsid w:val="00114EAC"/>
    <w:rsid w:val="0012250A"/>
    <w:rsid w:val="001269AF"/>
    <w:rsid w:val="001459AD"/>
    <w:rsid w:val="0014689C"/>
    <w:rsid w:val="00146A69"/>
    <w:rsid w:val="00155B74"/>
    <w:rsid w:val="00160B02"/>
    <w:rsid w:val="0016282F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3F2989"/>
    <w:rsid w:val="00400F2B"/>
    <w:rsid w:val="004027E0"/>
    <w:rsid w:val="00403B4B"/>
    <w:rsid w:val="004100D2"/>
    <w:rsid w:val="00410BF3"/>
    <w:rsid w:val="0043534A"/>
    <w:rsid w:val="0044472E"/>
    <w:rsid w:val="0045084D"/>
    <w:rsid w:val="00451530"/>
    <w:rsid w:val="00453371"/>
    <w:rsid w:val="00453C22"/>
    <w:rsid w:val="004655BB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10BC"/>
    <w:rsid w:val="00506ECF"/>
    <w:rsid w:val="00507FCC"/>
    <w:rsid w:val="00530C89"/>
    <w:rsid w:val="0053419D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00DB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67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710D2"/>
    <w:rsid w:val="00A745EA"/>
    <w:rsid w:val="00A77094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54760"/>
    <w:rsid w:val="00B60283"/>
    <w:rsid w:val="00B60CF5"/>
    <w:rsid w:val="00B625D1"/>
    <w:rsid w:val="00B62933"/>
    <w:rsid w:val="00B75769"/>
    <w:rsid w:val="00B83EEE"/>
    <w:rsid w:val="00B90B8F"/>
    <w:rsid w:val="00B92C0B"/>
    <w:rsid w:val="00B97821"/>
    <w:rsid w:val="00BC53DE"/>
    <w:rsid w:val="00BC54BE"/>
    <w:rsid w:val="00BC7E8D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25E14"/>
    <w:rsid w:val="00D4017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22F79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1628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36356-6951-40E7-9B86-19A31F34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2023-10-02T13:59:00Z</cp:lastPrinted>
  <dcterms:created xsi:type="dcterms:W3CDTF">2023-07-13T08:34:00Z</dcterms:created>
  <dcterms:modified xsi:type="dcterms:W3CDTF">2025-07-02T13:08:00Z</dcterms:modified>
</cp:coreProperties>
</file>